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6FA7" w14:textId="55098BB2" w:rsidR="008F69F4" w:rsidRPr="006E5FA8" w:rsidRDefault="009B25A9" w:rsidP="009B25A9">
      <w:pPr>
        <w:jc w:val="center"/>
        <w:rPr>
          <w:rFonts w:ascii="Arial" w:hAnsi="Arial" w:cs="Arial"/>
          <w:b/>
          <w:bCs/>
          <w:sz w:val="24"/>
          <w:szCs w:val="24"/>
        </w:rPr>
      </w:pPr>
      <w:r w:rsidRPr="006E5FA8">
        <w:rPr>
          <w:rFonts w:ascii="Arial" w:hAnsi="Arial" w:cs="Arial"/>
          <w:b/>
          <w:bCs/>
          <w:sz w:val="24"/>
          <w:szCs w:val="24"/>
        </w:rPr>
        <w:t>HOA Annual Meeting Notes</w:t>
      </w:r>
    </w:p>
    <w:p w14:paraId="1842DFC5" w14:textId="22B2E9BF" w:rsidR="009B25A9" w:rsidRPr="006E5FA8" w:rsidRDefault="009B25A9" w:rsidP="009B25A9">
      <w:pPr>
        <w:jc w:val="center"/>
        <w:rPr>
          <w:rFonts w:ascii="Arial" w:hAnsi="Arial" w:cs="Arial"/>
          <w:b/>
          <w:bCs/>
          <w:sz w:val="24"/>
          <w:szCs w:val="24"/>
        </w:rPr>
      </w:pPr>
      <w:r w:rsidRPr="006E5FA8">
        <w:rPr>
          <w:rFonts w:ascii="Arial" w:hAnsi="Arial" w:cs="Arial"/>
          <w:b/>
          <w:bCs/>
          <w:sz w:val="24"/>
          <w:szCs w:val="24"/>
        </w:rPr>
        <w:t>February 20, 2022</w:t>
      </w:r>
    </w:p>
    <w:p w14:paraId="44BDFD1C" w14:textId="07A4CEFC" w:rsidR="00C70A0B" w:rsidRPr="006E5FA8" w:rsidRDefault="006E5FA8" w:rsidP="009B25A9">
      <w:pPr>
        <w:jc w:val="center"/>
        <w:rPr>
          <w:rFonts w:ascii="Arial" w:hAnsi="Arial" w:cs="Arial"/>
          <w:b/>
          <w:bCs/>
          <w:sz w:val="24"/>
          <w:szCs w:val="24"/>
        </w:rPr>
      </w:pPr>
      <w:r>
        <w:rPr>
          <w:rFonts w:ascii="Arial" w:hAnsi="Arial" w:cs="Arial"/>
          <w:b/>
          <w:bCs/>
          <w:sz w:val="24"/>
          <w:szCs w:val="24"/>
        </w:rPr>
        <w:t xml:space="preserve">Start Time: </w:t>
      </w:r>
      <w:r w:rsidR="00C70A0B" w:rsidRPr="006E5FA8">
        <w:rPr>
          <w:rFonts w:ascii="Arial" w:hAnsi="Arial" w:cs="Arial"/>
          <w:b/>
          <w:bCs/>
          <w:sz w:val="24"/>
          <w:szCs w:val="24"/>
        </w:rPr>
        <w:t>6:3</w:t>
      </w:r>
      <w:r>
        <w:rPr>
          <w:rFonts w:ascii="Arial" w:hAnsi="Arial" w:cs="Arial"/>
          <w:b/>
          <w:bCs/>
          <w:sz w:val="24"/>
          <w:szCs w:val="24"/>
        </w:rPr>
        <w:t>2</w:t>
      </w:r>
    </w:p>
    <w:p w14:paraId="7BBDE1BD" w14:textId="3E89FB1C" w:rsidR="009B25A9" w:rsidRDefault="009B25A9" w:rsidP="009B25A9">
      <w:pPr>
        <w:jc w:val="center"/>
        <w:rPr>
          <w:rFonts w:ascii="Arial" w:hAnsi="Arial" w:cs="Arial"/>
          <w:sz w:val="24"/>
          <w:szCs w:val="24"/>
        </w:rPr>
      </w:pPr>
    </w:p>
    <w:p w14:paraId="4E7326EE" w14:textId="35803528" w:rsidR="009B25A9" w:rsidRPr="00C70A0B" w:rsidRDefault="00C57E29" w:rsidP="00B20FF1">
      <w:pPr>
        <w:pStyle w:val="ListParagraph"/>
        <w:numPr>
          <w:ilvl w:val="0"/>
          <w:numId w:val="1"/>
        </w:numPr>
        <w:rPr>
          <w:rFonts w:ascii="Arial" w:hAnsi="Arial" w:cs="Arial"/>
          <w:b/>
          <w:bCs/>
          <w:sz w:val="24"/>
          <w:szCs w:val="24"/>
        </w:rPr>
      </w:pPr>
      <w:r>
        <w:rPr>
          <w:rFonts w:ascii="Arial" w:hAnsi="Arial" w:cs="Arial"/>
          <w:b/>
          <w:bCs/>
          <w:sz w:val="24"/>
          <w:szCs w:val="24"/>
        </w:rPr>
        <w:t xml:space="preserve">HOA </w:t>
      </w:r>
      <w:r w:rsidR="00B20FF1" w:rsidRPr="00C70A0B">
        <w:rPr>
          <w:rFonts w:ascii="Arial" w:hAnsi="Arial" w:cs="Arial"/>
          <w:b/>
          <w:bCs/>
          <w:sz w:val="24"/>
          <w:szCs w:val="24"/>
        </w:rPr>
        <w:t>Legal Fees</w:t>
      </w:r>
      <w:r w:rsidR="00C7470F">
        <w:rPr>
          <w:rFonts w:ascii="Arial" w:hAnsi="Arial" w:cs="Arial"/>
          <w:b/>
          <w:bCs/>
          <w:sz w:val="24"/>
          <w:szCs w:val="24"/>
        </w:rPr>
        <w:t xml:space="preserve"> and Dues</w:t>
      </w:r>
    </w:p>
    <w:p w14:paraId="642F3A3D" w14:textId="446CD133" w:rsidR="00B303C1" w:rsidRDefault="00B303C1" w:rsidP="00B303C1">
      <w:pPr>
        <w:pStyle w:val="ListParagraph"/>
        <w:numPr>
          <w:ilvl w:val="0"/>
          <w:numId w:val="2"/>
        </w:numPr>
        <w:rPr>
          <w:rFonts w:ascii="Arial" w:hAnsi="Arial" w:cs="Arial"/>
          <w:sz w:val="24"/>
          <w:szCs w:val="24"/>
        </w:rPr>
      </w:pPr>
      <w:r>
        <w:rPr>
          <w:rFonts w:ascii="Arial" w:hAnsi="Arial" w:cs="Arial"/>
          <w:sz w:val="24"/>
          <w:szCs w:val="24"/>
        </w:rPr>
        <w:t xml:space="preserve">All legal fees have been paid for and </w:t>
      </w:r>
      <w:r w:rsidR="00C57E29">
        <w:rPr>
          <w:rFonts w:ascii="Arial" w:hAnsi="Arial" w:cs="Arial"/>
          <w:sz w:val="24"/>
          <w:szCs w:val="24"/>
        </w:rPr>
        <w:t xml:space="preserve">the </w:t>
      </w:r>
      <w:r>
        <w:rPr>
          <w:rFonts w:ascii="Arial" w:hAnsi="Arial" w:cs="Arial"/>
          <w:sz w:val="24"/>
          <w:szCs w:val="24"/>
        </w:rPr>
        <w:t>HOA is now a legal entity</w:t>
      </w:r>
      <w:r w:rsidR="000A3681">
        <w:rPr>
          <w:rFonts w:ascii="Arial" w:hAnsi="Arial" w:cs="Arial"/>
          <w:sz w:val="24"/>
          <w:szCs w:val="24"/>
        </w:rPr>
        <w:t xml:space="preserve"> which </w:t>
      </w:r>
      <w:r w:rsidR="00C57E29">
        <w:rPr>
          <w:rFonts w:ascii="Arial" w:hAnsi="Arial" w:cs="Arial"/>
          <w:sz w:val="24"/>
          <w:szCs w:val="24"/>
        </w:rPr>
        <w:t xml:space="preserve">will </w:t>
      </w:r>
      <w:r w:rsidR="00605D19">
        <w:rPr>
          <w:rFonts w:ascii="Arial" w:hAnsi="Arial" w:cs="Arial"/>
          <w:sz w:val="24"/>
          <w:szCs w:val="24"/>
        </w:rPr>
        <w:t xml:space="preserve">allow the HOA to enforce </w:t>
      </w:r>
      <w:r w:rsidR="00BB6F4B">
        <w:rPr>
          <w:rFonts w:ascii="Arial" w:hAnsi="Arial" w:cs="Arial"/>
          <w:sz w:val="24"/>
          <w:szCs w:val="24"/>
        </w:rPr>
        <w:t>our bylaws.</w:t>
      </w:r>
    </w:p>
    <w:p w14:paraId="6B573131" w14:textId="4E3CA102" w:rsidR="004D012C" w:rsidRDefault="004D012C" w:rsidP="00B303C1">
      <w:pPr>
        <w:pStyle w:val="ListParagraph"/>
        <w:numPr>
          <w:ilvl w:val="0"/>
          <w:numId w:val="2"/>
        </w:numPr>
        <w:rPr>
          <w:rFonts w:ascii="Arial" w:hAnsi="Arial" w:cs="Arial"/>
          <w:sz w:val="24"/>
          <w:szCs w:val="24"/>
        </w:rPr>
      </w:pPr>
      <w:r>
        <w:rPr>
          <w:rFonts w:ascii="Arial" w:hAnsi="Arial" w:cs="Arial"/>
          <w:sz w:val="24"/>
          <w:szCs w:val="24"/>
        </w:rPr>
        <w:t xml:space="preserve">2022 HOA fees: </w:t>
      </w:r>
      <w:r w:rsidR="004A146B">
        <w:rPr>
          <w:rFonts w:ascii="Arial" w:hAnsi="Arial" w:cs="Arial"/>
          <w:sz w:val="24"/>
          <w:szCs w:val="24"/>
        </w:rPr>
        <w:t xml:space="preserve">$75 for Walnut Court and </w:t>
      </w:r>
      <w:r w:rsidR="00495DDC">
        <w:rPr>
          <w:rFonts w:ascii="Arial" w:hAnsi="Arial" w:cs="Arial"/>
          <w:sz w:val="24"/>
          <w:szCs w:val="24"/>
        </w:rPr>
        <w:t>$125 for the rest of the neighborhood.</w:t>
      </w:r>
    </w:p>
    <w:p w14:paraId="30F51421" w14:textId="451203B0" w:rsidR="00B303C1" w:rsidRDefault="00B303C1" w:rsidP="00B303C1">
      <w:pPr>
        <w:pStyle w:val="ListParagraph"/>
        <w:ind w:left="1080"/>
        <w:rPr>
          <w:rFonts w:ascii="Arial" w:hAnsi="Arial" w:cs="Arial"/>
          <w:sz w:val="24"/>
          <w:szCs w:val="24"/>
        </w:rPr>
      </w:pPr>
    </w:p>
    <w:p w14:paraId="5F245EA3" w14:textId="706DDBF7" w:rsidR="00B303C1" w:rsidRPr="00EC6567" w:rsidRDefault="00B303C1" w:rsidP="00B303C1">
      <w:pPr>
        <w:pStyle w:val="ListParagraph"/>
        <w:numPr>
          <w:ilvl w:val="0"/>
          <w:numId w:val="1"/>
        </w:numPr>
        <w:rPr>
          <w:rFonts w:ascii="Arial" w:hAnsi="Arial" w:cs="Arial"/>
          <w:b/>
          <w:bCs/>
          <w:sz w:val="24"/>
          <w:szCs w:val="24"/>
        </w:rPr>
      </w:pPr>
      <w:r w:rsidRPr="00EC6567">
        <w:rPr>
          <w:rFonts w:ascii="Arial" w:hAnsi="Arial" w:cs="Arial"/>
          <w:b/>
          <w:bCs/>
          <w:sz w:val="24"/>
          <w:szCs w:val="24"/>
        </w:rPr>
        <w:t>Entrance of the neighborhood</w:t>
      </w:r>
    </w:p>
    <w:p w14:paraId="419C95EE" w14:textId="0A55D32B" w:rsidR="00C70A0B" w:rsidRPr="00EC6567" w:rsidRDefault="00C70A0B" w:rsidP="00C70A0B">
      <w:pPr>
        <w:pStyle w:val="ListParagraph"/>
        <w:rPr>
          <w:rFonts w:ascii="Arial" w:hAnsi="Arial" w:cs="Arial"/>
          <w:b/>
          <w:bCs/>
          <w:sz w:val="24"/>
          <w:szCs w:val="24"/>
        </w:rPr>
      </w:pPr>
      <w:r w:rsidRPr="00EC6567">
        <w:rPr>
          <w:rFonts w:ascii="Arial" w:hAnsi="Arial" w:cs="Arial"/>
          <w:b/>
          <w:bCs/>
          <w:sz w:val="24"/>
          <w:szCs w:val="24"/>
        </w:rPr>
        <w:t>Flower Beds:</w:t>
      </w:r>
    </w:p>
    <w:p w14:paraId="2D55F23B" w14:textId="0897E182" w:rsidR="00B303C1" w:rsidRDefault="00B303C1" w:rsidP="00B303C1">
      <w:pPr>
        <w:pStyle w:val="ListParagraph"/>
        <w:numPr>
          <w:ilvl w:val="0"/>
          <w:numId w:val="3"/>
        </w:numPr>
        <w:rPr>
          <w:rFonts w:ascii="Arial" w:hAnsi="Arial" w:cs="Arial"/>
          <w:sz w:val="24"/>
          <w:szCs w:val="24"/>
        </w:rPr>
      </w:pPr>
      <w:r>
        <w:rPr>
          <w:rFonts w:ascii="Arial" w:hAnsi="Arial" w:cs="Arial"/>
          <w:sz w:val="24"/>
          <w:szCs w:val="24"/>
        </w:rPr>
        <w:t xml:space="preserve">John Wharton has been taking care of the flower beds at no charge to the </w:t>
      </w:r>
      <w:r w:rsidR="006E5FA8">
        <w:rPr>
          <w:rFonts w:ascii="Arial" w:hAnsi="Arial" w:cs="Arial"/>
          <w:sz w:val="24"/>
          <w:szCs w:val="24"/>
        </w:rPr>
        <w:t>HOA,</w:t>
      </w:r>
      <w:r>
        <w:rPr>
          <w:rFonts w:ascii="Arial" w:hAnsi="Arial" w:cs="Arial"/>
          <w:sz w:val="24"/>
          <w:szCs w:val="24"/>
        </w:rPr>
        <w:t xml:space="preserve"> but this is no long a viable option.</w:t>
      </w:r>
    </w:p>
    <w:p w14:paraId="015C9690" w14:textId="390EA2B2" w:rsidR="00B303C1" w:rsidRDefault="00B303C1" w:rsidP="00B303C1">
      <w:pPr>
        <w:pStyle w:val="ListParagraph"/>
        <w:numPr>
          <w:ilvl w:val="0"/>
          <w:numId w:val="3"/>
        </w:numPr>
        <w:rPr>
          <w:rFonts w:ascii="Arial" w:hAnsi="Arial" w:cs="Arial"/>
          <w:sz w:val="24"/>
          <w:szCs w:val="24"/>
        </w:rPr>
      </w:pPr>
      <w:r>
        <w:rPr>
          <w:rFonts w:ascii="Arial" w:hAnsi="Arial" w:cs="Arial"/>
          <w:sz w:val="24"/>
          <w:szCs w:val="24"/>
        </w:rPr>
        <w:t>Boyd Ruth was floated as possible landscaper that is affordable</w:t>
      </w:r>
      <w:r w:rsidR="001071A3">
        <w:rPr>
          <w:rFonts w:ascii="Arial" w:hAnsi="Arial" w:cs="Arial"/>
          <w:sz w:val="24"/>
          <w:szCs w:val="24"/>
        </w:rPr>
        <w:t>.</w:t>
      </w:r>
    </w:p>
    <w:p w14:paraId="4C5A9ED9" w14:textId="277A3185" w:rsidR="001071A3" w:rsidRDefault="001071A3" w:rsidP="00B303C1">
      <w:pPr>
        <w:pStyle w:val="ListParagraph"/>
        <w:numPr>
          <w:ilvl w:val="0"/>
          <w:numId w:val="3"/>
        </w:numPr>
        <w:rPr>
          <w:rFonts w:ascii="Arial" w:hAnsi="Arial" w:cs="Arial"/>
          <w:sz w:val="24"/>
          <w:szCs w:val="24"/>
        </w:rPr>
      </w:pPr>
      <w:r>
        <w:rPr>
          <w:rFonts w:ascii="Arial" w:hAnsi="Arial" w:cs="Arial"/>
          <w:sz w:val="24"/>
          <w:szCs w:val="24"/>
        </w:rPr>
        <w:t xml:space="preserve">Can we approach Marietta Memorial to help with costs since it would also benefit them to have a welcoming </w:t>
      </w:r>
      <w:r w:rsidR="00E3204E">
        <w:rPr>
          <w:rFonts w:ascii="Arial" w:hAnsi="Arial" w:cs="Arial"/>
          <w:sz w:val="24"/>
          <w:szCs w:val="24"/>
        </w:rPr>
        <w:t>entrance?</w:t>
      </w:r>
    </w:p>
    <w:p w14:paraId="0CA19988" w14:textId="18F3C3F8" w:rsidR="00B303C1" w:rsidRDefault="00B303C1" w:rsidP="00B303C1">
      <w:pPr>
        <w:pStyle w:val="ListParagraph"/>
        <w:numPr>
          <w:ilvl w:val="0"/>
          <w:numId w:val="3"/>
        </w:numPr>
        <w:rPr>
          <w:rFonts w:ascii="Arial" w:hAnsi="Arial" w:cs="Arial"/>
          <w:sz w:val="24"/>
          <w:szCs w:val="24"/>
        </w:rPr>
      </w:pPr>
      <w:r>
        <w:rPr>
          <w:rFonts w:ascii="Arial" w:hAnsi="Arial" w:cs="Arial"/>
          <w:sz w:val="24"/>
          <w:szCs w:val="24"/>
        </w:rPr>
        <w:t xml:space="preserve">Thank you to Tom Gibbs for donating </w:t>
      </w:r>
      <w:r w:rsidR="00C70A0B">
        <w:rPr>
          <w:rFonts w:ascii="Arial" w:hAnsi="Arial" w:cs="Arial"/>
          <w:sz w:val="24"/>
          <w:szCs w:val="24"/>
        </w:rPr>
        <w:t>two American Flags</w:t>
      </w:r>
      <w:r w:rsidR="001F69FD">
        <w:rPr>
          <w:rFonts w:ascii="Arial" w:hAnsi="Arial" w:cs="Arial"/>
          <w:sz w:val="24"/>
          <w:szCs w:val="24"/>
        </w:rPr>
        <w:t xml:space="preserve"> and </w:t>
      </w:r>
      <w:r w:rsidR="00A83AF5">
        <w:rPr>
          <w:rFonts w:ascii="Arial" w:hAnsi="Arial" w:cs="Arial"/>
          <w:sz w:val="24"/>
          <w:szCs w:val="24"/>
        </w:rPr>
        <w:t>Hoy</w:t>
      </w:r>
      <w:r w:rsidR="00926A82">
        <w:rPr>
          <w:rFonts w:ascii="Arial" w:hAnsi="Arial" w:cs="Arial"/>
          <w:sz w:val="24"/>
          <w:szCs w:val="24"/>
        </w:rPr>
        <w:t xml:space="preserve"> </w:t>
      </w:r>
      <w:proofErr w:type="spellStart"/>
      <w:r w:rsidR="00926A82">
        <w:rPr>
          <w:rFonts w:ascii="Arial" w:hAnsi="Arial" w:cs="Arial"/>
          <w:sz w:val="24"/>
          <w:szCs w:val="24"/>
        </w:rPr>
        <w:t>Seckinger</w:t>
      </w:r>
      <w:proofErr w:type="spellEnd"/>
      <w:r w:rsidR="00926A82">
        <w:rPr>
          <w:rFonts w:ascii="Arial" w:hAnsi="Arial" w:cs="Arial"/>
          <w:sz w:val="24"/>
          <w:szCs w:val="24"/>
        </w:rPr>
        <w:t xml:space="preserve"> for the OU Bobcat flags.</w:t>
      </w:r>
    </w:p>
    <w:p w14:paraId="2D87A575" w14:textId="76DEFBBB" w:rsidR="00C70A0B" w:rsidRPr="00EC6567" w:rsidRDefault="00C70A0B" w:rsidP="00C70A0B">
      <w:pPr>
        <w:ind w:left="720"/>
        <w:rPr>
          <w:rFonts w:ascii="Arial" w:hAnsi="Arial" w:cs="Arial"/>
          <w:b/>
          <w:bCs/>
          <w:sz w:val="24"/>
          <w:szCs w:val="24"/>
        </w:rPr>
      </w:pPr>
      <w:r w:rsidRPr="00EC6567">
        <w:rPr>
          <w:rFonts w:ascii="Arial" w:hAnsi="Arial" w:cs="Arial"/>
          <w:b/>
          <w:bCs/>
          <w:sz w:val="24"/>
          <w:szCs w:val="24"/>
        </w:rPr>
        <w:t>Guard Shack:</w:t>
      </w:r>
    </w:p>
    <w:p w14:paraId="636C35F5" w14:textId="286AD465" w:rsidR="00C70A0B" w:rsidRDefault="00C70A0B" w:rsidP="00C70A0B">
      <w:pPr>
        <w:pStyle w:val="ListParagraph"/>
        <w:numPr>
          <w:ilvl w:val="0"/>
          <w:numId w:val="4"/>
        </w:numPr>
        <w:rPr>
          <w:rFonts w:ascii="Arial" w:hAnsi="Arial" w:cs="Arial"/>
          <w:sz w:val="24"/>
          <w:szCs w:val="24"/>
        </w:rPr>
      </w:pPr>
      <w:r>
        <w:rPr>
          <w:rFonts w:ascii="Arial" w:hAnsi="Arial" w:cs="Arial"/>
          <w:sz w:val="24"/>
          <w:szCs w:val="24"/>
        </w:rPr>
        <w:t>Should we replace the guard shack?</w:t>
      </w:r>
    </w:p>
    <w:p w14:paraId="2562ED0D" w14:textId="3876A178" w:rsidR="00C70A0B" w:rsidRDefault="00C70A0B" w:rsidP="00C70A0B">
      <w:pPr>
        <w:pStyle w:val="ListParagraph"/>
        <w:numPr>
          <w:ilvl w:val="0"/>
          <w:numId w:val="4"/>
        </w:numPr>
        <w:rPr>
          <w:rFonts w:ascii="Arial" w:hAnsi="Arial" w:cs="Arial"/>
          <w:sz w:val="24"/>
          <w:szCs w:val="24"/>
        </w:rPr>
      </w:pPr>
      <w:r>
        <w:rPr>
          <w:rFonts w:ascii="Arial" w:hAnsi="Arial" w:cs="Arial"/>
          <w:sz w:val="24"/>
          <w:szCs w:val="24"/>
        </w:rPr>
        <w:t xml:space="preserve">John Wharton recommended that we do not since it has been hit by cars three </w:t>
      </w:r>
      <w:r w:rsidR="00A571C0">
        <w:rPr>
          <w:rFonts w:ascii="Arial" w:hAnsi="Arial" w:cs="Arial"/>
          <w:sz w:val="24"/>
          <w:szCs w:val="24"/>
        </w:rPr>
        <w:t xml:space="preserve">different </w:t>
      </w:r>
      <w:r>
        <w:rPr>
          <w:rFonts w:ascii="Arial" w:hAnsi="Arial" w:cs="Arial"/>
          <w:sz w:val="24"/>
          <w:szCs w:val="24"/>
        </w:rPr>
        <w:t>times.</w:t>
      </w:r>
    </w:p>
    <w:p w14:paraId="2D1FCE81" w14:textId="3A1D4B2A" w:rsidR="00C70A0B" w:rsidRDefault="00C70A0B" w:rsidP="00C70A0B">
      <w:pPr>
        <w:pStyle w:val="ListParagraph"/>
        <w:numPr>
          <w:ilvl w:val="0"/>
          <w:numId w:val="4"/>
        </w:numPr>
        <w:rPr>
          <w:rFonts w:ascii="Arial" w:hAnsi="Arial" w:cs="Arial"/>
          <w:sz w:val="24"/>
          <w:szCs w:val="24"/>
        </w:rPr>
      </w:pPr>
      <w:r>
        <w:rPr>
          <w:rFonts w:ascii="Arial" w:hAnsi="Arial" w:cs="Arial"/>
          <w:sz w:val="24"/>
          <w:szCs w:val="24"/>
        </w:rPr>
        <w:t>John added something needs to be done to address the sharp turn into the neighborhood</w:t>
      </w:r>
      <w:r w:rsidR="00A571C0">
        <w:rPr>
          <w:rFonts w:ascii="Arial" w:hAnsi="Arial" w:cs="Arial"/>
          <w:sz w:val="24"/>
          <w:szCs w:val="24"/>
        </w:rPr>
        <w:t>.</w:t>
      </w:r>
    </w:p>
    <w:p w14:paraId="01B6CD89" w14:textId="6E4E1D35" w:rsidR="00C70A0B" w:rsidRDefault="00C70A0B" w:rsidP="00C70A0B">
      <w:pPr>
        <w:pStyle w:val="ListParagraph"/>
        <w:numPr>
          <w:ilvl w:val="0"/>
          <w:numId w:val="4"/>
        </w:numPr>
        <w:rPr>
          <w:rFonts w:ascii="Arial" w:hAnsi="Arial" w:cs="Arial"/>
          <w:sz w:val="24"/>
          <w:szCs w:val="24"/>
        </w:rPr>
      </w:pPr>
      <w:r>
        <w:rPr>
          <w:rFonts w:ascii="Arial" w:hAnsi="Arial" w:cs="Arial"/>
          <w:sz w:val="24"/>
          <w:szCs w:val="24"/>
        </w:rPr>
        <w:t xml:space="preserve">John-When the apartments are finished, could a turn lane be added to </w:t>
      </w:r>
      <w:r w:rsidR="00981DA6">
        <w:rPr>
          <w:rFonts w:ascii="Arial" w:hAnsi="Arial" w:cs="Arial"/>
          <w:sz w:val="24"/>
          <w:szCs w:val="24"/>
        </w:rPr>
        <w:t xml:space="preserve">safely reduce the speed of cars so they can make a safe turn into the neighborhood?  </w:t>
      </w:r>
      <w:r w:rsidR="00F30036">
        <w:rPr>
          <w:rFonts w:ascii="Arial" w:hAnsi="Arial" w:cs="Arial"/>
          <w:sz w:val="24"/>
          <w:szCs w:val="24"/>
        </w:rPr>
        <w:t xml:space="preserve">This also could </w:t>
      </w:r>
      <w:r>
        <w:rPr>
          <w:rFonts w:ascii="Arial" w:hAnsi="Arial" w:cs="Arial"/>
          <w:sz w:val="24"/>
          <w:szCs w:val="24"/>
        </w:rPr>
        <w:t xml:space="preserve">prevent other cars </w:t>
      </w:r>
      <w:r w:rsidR="00F30036">
        <w:rPr>
          <w:rFonts w:ascii="Arial" w:hAnsi="Arial" w:cs="Arial"/>
          <w:sz w:val="24"/>
          <w:szCs w:val="24"/>
        </w:rPr>
        <w:t xml:space="preserve">from </w:t>
      </w:r>
      <w:r>
        <w:rPr>
          <w:rFonts w:ascii="Arial" w:hAnsi="Arial" w:cs="Arial"/>
          <w:sz w:val="24"/>
          <w:szCs w:val="24"/>
        </w:rPr>
        <w:t>riding the bumpers of those entering the neighborhood</w:t>
      </w:r>
      <w:r w:rsidR="00E14FF8">
        <w:rPr>
          <w:rFonts w:ascii="Arial" w:hAnsi="Arial" w:cs="Arial"/>
          <w:sz w:val="24"/>
          <w:szCs w:val="24"/>
        </w:rPr>
        <w:t>.</w:t>
      </w:r>
    </w:p>
    <w:p w14:paraId="1EA93B04" w14:textId="77777777" w:rsidR="00EC6567" w:rsidRDefault="00EC6567" w:rsidP="00EC6567">
      <w:pPr>
        <w:pStyle w:val="ListParagraph"/>
        <w:ind w:left="1080"/>
        <w:rPr>
          <w:rFonts w:ascii="Arial" w:hAnsi="Arial" w:cs="Arial"/>
          <w:sz w:val="24"/>
          <w:szCs w:val="24"/>
        </w:rPr>
      </w:pPr>
    </w:p>
    <w:p w14:paraId="604A22B0" w14:textId="10A5D54F" w:rsidR="00EC6567" w:rsidRDefault="00EC6567" w:rsidP="00EC6567">
      <w:pPr>
        <w:pStyle w:val="ListParagraph"/>
        <w:numPr>
          <w:ilvl w:val="0"/>
          <w:numId w:val="1"/>
        </w:numPr>
        <w:rPr>
          <w:rFonts w:ascii="Arial" w:hAnsi="Arial" w:cs="Arial"/>
          <w:b/>
          <w:bCs/>
          <w:sz w:val="24"/>
          <w:szCs w:val="24"/>
        </w:rPr>
      </w:pPr>
      <w:r w:rsidRPr="00EC6567">
        <w:rPr>
          <w:rFonts w:ascii="Arial" w:hAnsi="Arial" w:cs="Arial"/>
          <w:b/>
          <w:bCs/>
          <w:sz w:val="24"/>
          <w:szCs w:val="24"/>
        </w:rPr>
        <w:t>Condition of roads</w:t>
      </w:r>
    </w:p>
    <w:p w14:paraId="5131DA1F" w14:textId="7C0495E5" w:rsidR="00505B40" w:rsidRPr="00505B40" w:rsidRDefault="00EC6567" w:rsidP="00505B40">
      <w:pPr>
        <w:pStyle w:val="ListParagraph"/>
        <w:numPr>
          <w:ilvl w:val="0"/>
          <w:numId w:val="5"/>
        </w:numPr>
        <w:rPr>
          <w:rFonts w:ascii="Arial" w:hAnsi="Arial" w:cs="Arial"/>
          <w:sz w:val="24"/>
          <w:szCs w:val="24"/>
        </w:rPr>
      </w:pPr>
      <w:r>
        <w:rPr>
          <w:rFonts w:ascii="Arial" w:hAnsi="Arial" w:cs="Arial"/>
          <w:sz w:val="24"/>
          <w:szCs w:val="24"/>
        </w:rPr>
        <w:t>John—Will the road be paved since it was poorly patched?</w:t>
      </w:r>
    </w:p>
    <w:p w14:paraId="212823E7" w14:textId="6AA5E88C" w:rsidR="00EC6567" w:rsidRDefault="00EC6567" w:rsidP="00EC6567">
      <w:pPr>
        <w:pStyle w:val="ListParagraph"/>
        <w:numPr>
          <w:ilvl w:val="0"/>
          <w:numId w:val="5"/>
        </w:numPr>
        <w:rPr>
          <w:rFonts w:ascii="Arial" w:hAnsi="Arial" w:cs="Arial"/>
          <w:sz w:val="24"/>
          <w:szCs w:val="24"/>
        </w:rPr>
      </w:pPr>
      <w:r>
        <w:rPr>
          <w:rFonts w:ascii="Arial" w:hAnsi="Arial" w:cs="Arial"/>
          <w:sz w:val="24"/>
          <w:szCs w:val="24"/>
        </w:rPr>
        <w:t xml:space="preserve">Solveig will </w:t>
      </w:r>
      <w:proofErr w:type="gramStart"/>
      <w:r>
        <w:rPr>
          <w:rFonts w:ascii="Arial" w:hAnsi="Arial" w:cs="Arial"/>
          <w:sz w:val="24"/>
          <w:szCs w:val="24"/>
        </w:rPr>
        <w:t>look into</w:t>
      </w:r>
      <w:proofErr w:type="gramEnd"/>
      <w:r>
        <w:rPr>
          <w:rFonts w:ascii="Arial" w:hAnsi="Arial" w:cs="Arial"/>
          <w:sz w:val="24"/>
          <w:szCs w:val="24"/>
        </w:rPr>
        <w:t xml:space="preserve"> this</w:t>
      </w:r>
      <w:r w:rsidR="00F60F7C">
        <w:rPr>
          <w:rFonts w:ascii="Arial" w:hAnsi="Arial" w:cs="Arial"/>
          <w:sz w:val="24"/>
          <w:szCs w:val="24"/>
        </w:rPr>
        <w:t xml:space="preserve"> matter</w:t>
      </w:r>
      <w:r w:rsidR="00505B40">
        <w:rPr>
          <w:rFonts w:ascii="Arial" w:hAnsi="Arial" w:cs="Arial"/>
          <w:sz w:val="24"/>
          <w:szCs w:val="24"/>
        </w:rPr>
        <w:t>.</w:t>
      </w:r>
    </w:p>
    <w:p w14:paraId="665241E4" w14:textId="7CB6B91E" w:rsidR="00EC6567" w:rsidRDefault="00EC6567" w:rsidP="00EC6567">
      <w:pPr>
        <w:pStyle w:val="ListParagraph"/>
        <w:ind w:left="1080"/>
        <w:rPr>
          <w:rFonts w:ascii="Arial" w:hAnsi="Arial" w:cs="Arial"/>
          <w:sz w:val="24"/>
          <w:szCs w:val="24"/>
        </w:rPr>
      </w:pPr>
    </w:p>
    <w:p w14:paraId="08E8A651" w14:textId="23381DC1" w:rsidR="00EC6567" w:rsidRPr="00F60F7C" w:rsidRDefault="00EC6567" w:rsidP="00EC6567">
      <w:pPr>
        <w:pStyle w:val="ListParagraph"/>
        <w:numPr>
          <w:ilvl w:val="0"/>
          <w:numId w:val="1"/>
        </w:numPr>
        <w:rPr>
          <w:rFonts w:ascii="Arial" w:hAnsi="Arial" w:cs="Arial"/>
          <w:b/>
          <w:bCs/>
          <w:sz w:val="24"/>
          <w:szCs w:val="24"/>
        </w:rPr>
      </w:pPr>
      <w:r w:rsidRPr="00F60F7C">
        <w:rPr>
          <w:rFonts w:ascii="Arial" w:hAnsi="Arial" w:cs="Arial"/>
          <w:b/>
          <w:bCs/>
          <w:sz w:val="24"/>
          <w:szCs w:val="24"/>
        </w:rPr>
        <w:t>Bike Path</w:t>
      </w:r>
    </w:p>
    <w:p w14:paraId="3ADA3A7F" w14:textId="3472B642" w:rsidR="00EC6567" w:rsidRDefault="00E7635C" w:rsidP="00EC6567">
      <w:pPr>
        <w:pStyle w:val="ListParagraph"/>
        <w:numPr>
          <w:ilvl w:val="0"/>
          <w:numId w:val="6"/>
        </w:numPr>
        <w:rPr>
          <w:rFonts w:ascii="Arial" w:hAnsi="Arial" w:cs="Arial"/>
          <w:sz w:val="24"/>
          <w:szCs w:val="24"/>
        </w:rPr>
      </w:pPr>
      <w:r>
        <w:rPr>
          <w:rFonts w:ascii="Arial" w:hAnsi="Arial" w:cs="Arial"/>
          <w:sz w:val="24"/>
          <w:szCs w:val="24"/>
        </w:rPr>
        <w:t>The b</w:t>
      </w:r>
      <w:r w:rsidR="00EC6567">
        <w:rPr>
          <w:rFonts w:ascii="Arial" w:hAnsi="Arial" w:cs="Arial"/>
          <w:sz w:val="24"/>
          <w:szCs w:val="24"/>
        </w:rPr>
        <w:t>ike path is currently a mess and closed due to unexpected damage from natural springs</w:t>
      </w:r>
      <w:r w:rsidR="00505B40">
        <w:rPr>
          <w:rFonts w:ascii="Arial" w:hAnsi="Arial" w:cs="Arial"/>
          <w:sz w:val="24"/>
          <w:szCs w:val="24"/>
        </w:rPr>
        <w:t xml:space="preserve"> running under the path.</w:t>
      </w:r>
    </w:p>
    <w:p w14:paraId="7D9CA143" w14:textId="4CB6464C" w:rsidR="00EC6567" w:rsidRDefault="00E7635C" w:rsidP="00EC6567">
      <w:pPr>
        <w:pStyle w:val="ListParagraph"/>
        <w:numPr>
          <w:ilvl w:val="0"/>
          <w:numId w:val="6"/>
        </w:numPr>
        <w:rPr>
          <w:rFonts w:ascii="Arial" w:hAnsi="Arial" w:cs="Arial"/>
          <w:sz w:val="24"/>
          <w:szCs w:val="24"/>
        </w:rPr>
      </w:pPr>
      <w:r>
        <w:rPr>
          <w:rFonts w:ascii="Arial" w:hAnsi="Arial" w:cs="Arial"/>
          <w:sz w:val="24"/>
          <w:szCs w:val="24"/>
        </w:rPr>
        <w:t>There was some c</w:t>
      </w:r>
      <w:r w:rsidR="00EC6567">
        <w:rPr>
          <w:rFonts w:ascii="Arial" w:hAnsi="Arial" w:cs="Arial"/>
          <w:sz w:val="24"/>
          <w:szCs w:val="24"/>
        </w:rPr>
        <w:t xml:space="preserve">oncern </w:t>
      </w:r>
      <w:r w:rsidR="00501756">
        <w:rPr>
          <w:rFonts w:ascii="Arial" w:hAnsi="Arial" w:cs="Arial"/>
          <w:sz w:val="24"/>
          <w:szCs w:val="24"/>
        </w:rPr>
        <w:t xml:space="preserve">that </w:t>
      </w:r>
      <w:r w:rsidR="00EC6567">
        <w:rPr>
          <w:rFonts w:ascii="Arial" w:hAnsi="Arial" w:cs="Arial"/>
          <w:sz w:val="24"/>
          <w:szCs w:val="24"/>
        </w:rPr>
        <w:t>th</w:t>
      </w:r>
      <w:r w:rsidR="00374847">
        <w:rPr>
          <w:rFonts w:ascii="Arial" w:hAnsi="Arial" w:cs="Arial"/>
          <w:sz w:val="24"/>
          <w:szCs w:val="24"/>
        </w:rPr>
        <w:t xml:space="preserve">e same crew that repaired the hill slip (which currently still seems to be having issues) also worked </w:t>
      </w:r>
      <w:r w:rsidR="00501756">
        <w:rPr>
          <w:rFonts w:ascii="Arial" w:hAnsi="Arial" w:cs="Arial"/>
          <w:sz w:val="24"/>
          <w:szCs w:val="24"/>
        </w:rPr>
        <w:t xml:space="preserve">on </w:t>
      </w:r>
      <w:r w:rsidR="00374847">
        <w:rPr>
          <w:rFonts w:ascii="Arial" w:hAnsi="Arial" w:cs="Arial"/>
          <w:sz w:val="24"/>
          <w:szCs w:val="24"/>
        </w:rPr>
        <w:t>the bike path?  There were conflicting views whether this was true.</w:t>
      </w:r>
    </w:p>
    <w:p w14:paraId="56D256F5" w14:textId="781FBB6E" w:rsidR="00374847" w:rsidRDefault="00374847" w:rsidP="00EC6567">
      <w:pPr>
        <w:pStyle w:val="ListParagraph"/>
        <w:numPr>
          <w:ilvl w:val="0"/>
          <w:numId w:val="6"/>
        </w:numPr>
        <w:rPr>
          <w:rFonts w:ascii="Arial" w:hAnsi="Arial" w:cs="Arial"/>
          <w:sz w:val="24"/>
          <w:szCs w:val="24"/>
        </w:rPr>
      </w:pPr>
      <w:r>
        <w:rPr>
          <w:rFonts w:ascii="Arial" w:hAnsi="Arial" w:cs="Arial"/>
          <w:sz w:val="24"/>
          <w:szCs w:val="24"/>
        </w:rPr>
        <w:lastRenderedPageBreak/>
        <w:t xml:space="preserve">Dee—Was told by one of the workers from the hill slip that the slope of the bike path hill was too steep and did not meet bike path requirements.  </w:t>
      </w:r>
      <w:r w:rsidR="00AC3F42">
        <w:rPr>
          <w:rFonts w:ascii="Arial" w:hAnsi="Arial" w:cs="Arial"/>
          <w:sz w:val="24"/>
          <w:szCs w:val="24"/>
        </w:rPr>
        <w:t xml:space="preserve">Again, </w:t>
      </w:r>
      <w:r w:rsidR="00C50F67">
        <w:rPr>
          <w:rFonts w:ascii="Arial" w:hAnsi="Arial" w:cs="Arial"/>
          <w:sz w:val="24"/>
          <w:szCs w:val="24"/>
        </w:rPr>
        <w:t>members were n</w:t>
      </w:r>
      <w:r>
        <w:rPr>
          <w:rFonts w:ascii="Arial" w:hAnsi="Arial" w:cs="Arial"/>
          <w:sz w:val="24"/>
          <w:szCs w:val="24"/>
        </w:rPr>
        <w:t>ot sure if this information is true.</w:t>
      </w:r>
    </w:p>
    <w:p w14:paraId="337351E5" w14:textId="2EDAE2C6" w:rsidR="00EC6567" w:rsidRDefault="00F60F7C" w:rsidP="00EC6567">
      <w:pPr>
        <w:pStyle w:val="ListParagraph"/>
        <w:numPr>
          <w:ilvl w:val="0"/>
          <w:numId w:val="6"/>
        </w:numPr>
        <w:rPr>
          <w:rFonts w:ascii="Arial" w:hAnsi="Arial" w:cs="Arial"/>
          <w:sz w:val="24"/>
          <w:szCs w:val="24"/>
        </w:rPr>
      </w:pPr>
      <w:r>
        <w:rPr>
          <w:rFonts w:ascii="Arial" w:hAnsi="Arial" w:cs="Arial"/>
          <w:sz w:val="24"/>
          <w:szCs w:val="24"/>
        </w:rPr>
        <w:t>Members</w:t>
      </w:r>
      <w:r w:rsidR="00EC6567">
        <w:rPr>
          <w:rFonts w:ascii="Arial" w:hAnsi="Arial" w:cs="Arial"/>
          <w:sz w:val="24"/>
          <w:szCs w:val="24"/>
        </w:rPr>
        <w:t xml:space="preserve"> </w:t>
      </w:r>
      <w:r w:rsidR="00374847">
        <w:rPr>
          <w:rFonts w:ascii="Arial" w:hAnsi="Arial" w:cs="Arial"/>
          <w:sz w:val="24"/>
          <w:szCs w:val="24"/>
        </w:rPr>
        <w:t>agree that they like the accessibility of the bike path and would like to see it fixed.</w:t>
      </w:r>
    </w:p>
    <w:p w14:paraId="786D0088" w14:textId="6ABD05B2" w:rsidR="00374847" w:rsidRDefault="00374847" w:rsidP="00EC6567">
      <w:pPr>
        <w:pStyle w:val="ListParagraph"/>
        <w:numPr>
          <w:ilvl w:val="0"/>
          <w:numId w:val="6"/>
        </w:numPr>
        <w:rPr>
          <w:rFonts w:ascii="Arial" w:hAnsi="Arial" w:cs="Arial"/>
          <w:sz w:val="24"/>
          <w:szCs w:val="24"/>
        </w:rPr>
      </w:pPr>
      <w:proofErr w:type="spellStart"/>
      <w:r>
        <w:rPr>
          <w:rFonts w:ascii="Arial" w:hAnsi="Arial" w:cs="Arial"/>
          <w:sz w:val="24"/>
          <w:szCs w:val="24"/>
        </w:rPr>
        <w:t>Sloveig</w:t>
      </w:r>
      <w:proofErr w:type="spellEnd"/>
      <w:r>
        <w:rPr>
          <w:rFonts w:ascii="Arial" w:hAnsi="Arial" w:cs="Arial"/>
          <w:sz w:val="24"/>
          <w:szCs w:val="24"/>
        </w:rPr>
        <w:t xml:space="preserve"> has been discussing this matter with </w:t>
      </w:r>
      <w:r w:rsidR="00FF5A7E">
        <w:rPr>
          <w:rFonts w:ascii="Arial" w:hAnsi="Arial" w:cs="Arial"/>
          <w:sz w:val="24"/>
          <w:szCs w:val="24"/>
        </w:rPr>
        <w:t>the city</w:t>
      </w:r>
      <w:r w:rsidR="00C50F67">
        <w:rPr>
          <w:rFonts w:ascii="Arial" w:hAnsi="Arial" w:cs="Arial"/>
          <w:sz w:val="24"/>
          <w:szCs w:val="24"/>
        </w:rPr>
        <w:t>.</w:t>
      </w:r>
    </w:p>
    <w:p w14:paraId="5D468C1C" w14:textId="7679F0A1" w:rsidR="00F60F7C" w:rsidRDefault="00F60F7C" w:rsidP="00F60F7C">
      <w:pPr>
        <w:pStyle w:val="ListParagraph"/>
        <w:ind w:left="1080"/>
        <w:rPr>
          <w:rFonts w:ascii="Arial" w:hAnsi="Arial" w:cs="Arial"/>
          <w:sz w:val="24"/>
          <w:szCs w:val="24"/>
        </w:rPr>
      </w:pPr>
    </w:p>
    <w:p w14:paraId="3F1134E4" w14:textId="08F9E2D8" w:rsidR="00F60F7C" w:rsidRPr="00FF6723" w:rsidRDefault="00F60F7C" w:rsidP="00F60F7C">
      <w:pPr>
        <w:pStyle w:val="ListParagraph"/>
        <w:numPr>
          <w:ilvl w:val="0"/>
          <w:numId w:val="1"/>
        </w:numPr>
        <w:rPr>
          <w:rFonts w:ascii="Arial" w:hAnsi="Arial" w:cs="Arial"/>
          <w:b/>
          <w:bCs/>
          <w:sz w:val="24"/>
          <w:szCs w:val="24"/>
        </w:rPr>
      </w:pPr>
      <w:r w:rsidRPr="00FF6723">
        <w:rPr>
          <w:rFonts w:ascii="Arial" w:hAnsi="Arial" w:cs="Arial"/>
          <w:b/>
          <w:bCs/>
          <w:sz w:val="24"/>
          <w:szCs w:val="24"/>
        </w:rPr>
        <w:t>Speed Bumps</w:t>
      </w:r>
    </w:p>
    <w:p w14:paraId="75802FFD" w14:textId="6A256FAC" w:rsidR="00F60F7C" w:rsidRDefault="00F60F7C" w:rsidP="00F60F7C">
      <w:pPr>
        <w:pStyle w:val="ListParagraph"/>
        <w:numPr>
          <w:ilvl w:val="0"/>
          <w:numId w:val="7"/>
        </w:numPr>
        <w:rPr>
          <w:rFonts w:ascii="Arial" w:hAnsi="Arial" w:cs="Arial"/>
          <w:sz w:val="24"/>
          <w:szCs w:val="24"/>
        </w:rPr>
      </w:pPr>
      <w:r>
        <w:rPr>
          <w:rFonts w:ascii="Arial" w:hAnsi="Arial" w:cs="Arial"/>
          <w:sz w:val="24"/>
          <w:szCs w:val="24"/>
        </w:rPr>
        <w:t xml:space="preserve">One speed bump was damage by the </w:t>
      </w:r>
      <w:r w:rsidR="00C50AC2">
        <w:rPr>
          <w:rFonts w:ascii="Arial" w:hAnsi="Arial" w:cs="Arial"/>
          <w:sz w:val="24"/>
          <w:szCs w:val="24"/>
        </w:rPr>
        <w:t>snowplow</w:t>
      </w:r>
      <w:r>
        <w:rPr>
          <w:rFonts w:ascii="Arial" w:hAnsi="Arial" w:cs="Arial"/>
          <w:sz w:val="24"/>
          <w:szCs w:val="24"/>
        </w:rPr>
        <w:t xml:space="preserve"> and Solveig said it was discussed to put in </w:t>
      </w:r>
      <w:proofErr w:type="gramStart"/>
      <w:r w:rsidR="00FF5A7E">
        <w:rPr>
          <w:rFonts w:ascii="Arial" w:hAnsi="Arial" w:cs="Arial"/>
          <w:sz w:val="24"/>
          <w:szCs w:val="24"/>
        </w:rPr>
        <w:t>markers</w:t>
      </w:r>
      <w:proofErr w:type="gramEnd"/>
      <w:r w:rsidR="00FF5A7E">
        <w:rPr>
          <w:rFonts w:ascii="Arial" w:hAnsi="Arial" w:cs="Arial"/>
          <w:sz w:val="24"/>
          <w:szCs w:val="24"/>
        </w:rPr>
        <w:t xml:space="preserve"> </w:t>
      </w:r>
      <w:r>
        <w:rPr>
          <w:rFonts w:ascii="Arial" w:hAnsi="Arial" w:cs="Arial"/>
          <w:sz w:val="24"/>
          <w:szCs w:val="24"/>
        </w:rPr>
        <w:t xml:space="preserve">so the </w:t>
      </w:r>
      <w:r w:rsidR="00B851D7">
        <w:rPr>
          <w:rFonts w:ascii="Arial" w:hAnsi="Arial" w:cs="Arial"/>
          <w:sz w:val="24"/>
          <w:szCs w:val="24"/>
        </w:rPr>
        <w:t>snowplows</w:t>
      </w:r>
      <w:r>
        <w:rPr>
          <w:rFonts w:ascii="Arial" w:hAnsi="Arial" w:cs="Arial"/>
          <w:sz w:val="24"/>
          <w:szCs w:val="24"/>
        </w:rPr>
        <w:t xml:space="preserve"> know where the speeds bumps are located.</w:t>
      </w:r>
    </w:p>
    <w:p w14:paraId="1770F704" w14:textId="4DC5D2C9" w:rsidR="00F60F7C" w:rsidRDefault="00F60F7C" w:rsidP="00F60F7C">
      <w:pPr>
        <w:pStyle w:val="ListParagraph"/>
        <w:numPr>
          <w:ilvl w:val="0"/>
          <w:numId w:val="7"/>
        </w:numPr>
        <w:rPr>
          <w:rFonts w:ascii="Arial" w:hAnsi="Arial" w:cs="Arial"/>
          <w:sz w:val="24"/>
          <w:szCs w:val="24"/>
        </w:rPr>
      </w:pPr>
      <w:r>
        <w:rPr>
          <w:rFonts w:ascii="Arial" w:hAnsi="Arial" w:cs="Arial"/>
          <w:sz w:val="24"/>
          <w:szCs w:val="24"/>
        </w:rPr>
        <w:t>John—Do we want more speed bumps?</w:t>
      </w:r>
    </w:p>
    <w:p w14:paraId="39344CC0" w14:textId="77B8D0BE" w:rsidR="00F60F7C" w:rsidRDefault="00F60F7C" w:rsidP="00F60F7C">
      <w:pPr>
        <w:pStyle w:val="ListParagraph"/>
        <w:numPr>
          <w:ilvl w:val="0"/>
          <w:numId w:val="7"/>
        </w:numPr>
        <w:rPr>
          <w:rFonts w:ascii="Arial" w:hAnsi="Arial" w:cs="Arial"/>
          <w:sz w:val="24"/>
          <w:szCs w:val="24"/>
        </w:rPr>
      </w:pPr>
      <w:r>
        <w:rPr>
          <w:rFonts w:ascii="Arial" w:hAnsi="Arial" w:cs="Arial"/>
          <w:sz w:val="24"/>
          <w:szCs w:val="24"/>
        </w:rPr>
        <w:t xml:space="preserve">A couple members said yes to ensure </w:t>
      </w:r>
      <w:r w:rsidR="00C50AC2">
        <w:rPr>
          <w:rFonts w:ascii="Arial" w:hAnsi="Arial" w:cs="Arial"/>
          <w:sz w:val="24"/>
          <w:szCs w:val="24"/>
        </w:rPr>
        <w:t xml:space="preserve">the </w:t>
      </w:r>
      <w:r>
        <w:rPr>
          <w:rFonts w:ascii="Arial" w:hAnsi="Arial" w:cs="Arial"/>
          <w:sz w:val="24"/>
          <w:szCs w:val="24"/>
        </w:rPr>
        <w:t xml:space="preserve">safety </w:t>
      </w:r>
      <w:r w:rsidR="00C50AC2">
        <w:rPr>
          <w:rFonts w:ascii="Arial" w:hAnsi="Arial" w:cs="Arial"/>
          <w:sz w:val="24"/>
          <w:szCs w:val="24"/>
        </w:rPr>
        <w:t>of children, pets and those walking/running in the neighborhood.</w:t>
      </w:r>
    </w:p>
    <w:p w14:paraId="4C1A2208" w14:textId="09A178F3" w:rsidR="00F60F7C" w:rsidRDefault="00F60F7C" w:rsidP="00F60F7C">
      <w:pPr>
        <w:pStyle w:val="ListParagraph"/>
        <w:numPr>
          <w:ilvl w:val="0"/>
          <w:numId w:val="7"/>
        </w:numPr>
        <w:rPr>
          <w:rFonts w:ascii="Arial" w:hAnsi="Arial" w:cs="Arial"/>
          <w:sz w:val="24"/>
          <w:szCs w:val="24"/>
        </w:rPr>
      </w:pPr>
      <w:r>
        <w:rPr>
          <w:rFonts w:ascii="Arial" w:hAnsi="Arial" w:cs="Arial"/>
          <w:sz w:val="24"/>
          <w:szCs w:val="24"/>
        </w:rPr>
        <w:t>One member said no and asked who would like them all removed?  She expressed they were damaging her tires.</w:t>
      </w:r>
    </w:p>
    <w:p w14:paraId="24A979FF" w14:textId="65C5B6EC" w:rsidR="00F60F7C" w:rsidRDefault="00F60F7C" w:rsidP="00F60F7C">
      <w:pPr>
        <w:pStyle w:val="ListParagraph"/>
        <w:numPr>
          <w:ilvl w:val="0"/>
          <w:numId w:val="7"/>
        </w:numPr>
        <w:rPr>
          <w:rFonts w:ascii="Arial" w:hAnsi="Arial" w:cs="Arial"/>
          <w:sz w:val="24"/>
          <w:szCs w:val="24"/>
        </w:rPr>
      </w:pPr>
      <w:r>
        <w:rPr>
          <w:rFonts w:ascii="Arial" w:hAnsi="Arial" w:cs="Arial"/>
          <w:sz w:val="24"/>
          <w:szCs w:val="24"/>
        </w:rPr>
        <w:t>Most members agreed</w:t>
      </w:r>
      <w:r w:rsidR="00E42B19">
        <w:rPr>
          <w:rFonts w:ascii="Arial" w:hAnsi="Arial" w:cs="Arial"/>
          <w:sz w:val="24"/>
          <w:szCs w:val="24"/>
        </w:rPr>
        <w:t xml:space="preserve"> that</w:t>
      </w:r>
      <w:r>
        <w:rPr>
          <w:rFonts w:ascii="Arial" w:hAnsi="Arial" w:cs="Arial"/>
          <w:sz w:val="24"/>
          <w:szCs w:val="24"/>
        </w:rPr>
        <w:t xml:space="preserve"> the speed bumps</w:t>
      </w:r>
      <w:r w:rsidR="00C50AC2">
        <w:rPr>
          <w:rFonts w:ascii="Arial" w:hAnsi="Arial" w:cs="Arial"/>
          <w:sz w:val="24"/>
          <w:szCs w:val="24"/>
        </w:rPr>
        <w:t xml:space="preserve"> were</w:t>
      </w:r>
      <w:r>
        <w:rPr>
          <w:rFonts w:ascii="Arial" w:hAnsi="Arial" w:cs="Arial"/>
          <w:sz w:val="24"/>
          <w:szCs w:val="24"/>
        </w:rPr>
        <w:t xml:space="preserve"> </w:t>
      </w:r>
      <w:r w:rsidR="00C50AC2">
        <w:rPr>
          <w:rFonts w:ascii="Arial" w:hAnsi="Arial" w:cs="Arial"/>
          <w:sz w:val="24"/>
          <w:szCs w:val="24"/>
        </w:rPr>
        <w:t>doing their intended job—to slow down motorists.</w:t>
      </w:r>
    </w:p>
    <w:p w14:paraId="675CF99F" w14:textId="77777777" w:rsidR="00F76C23" w:rsidRDefault="00F76C23" w:rsidP="00F76C23">
      <w:pPr>
        <w:pStyle w:val="ListParagraph"/>
        <w:ind w:left="1080"/>
        <w:rPr>
          <w:rFonts w:ascii="Arial" w:hAnsi="Arial" w:cs="Arial"/>
          <w:sz w:val="24"/>
          <w:szCs w:val="24"/>
        </w:rPr>
      </w:pPr>
    </w:p>
    <w:p w14:paraId="2537B4D6" w14:textId="7CFC9C2D" w:rsidR="00FF6723" w:rsidRPr="00B21865" w:rsidRDefault="00F76C23" w:rsidP="00F76C23">
      <w:pPr>
        <w:pStyle w:val="ListParagraph"/>
        <w:numPr>
          <w:ilvl w:val="0"/>
          <w:numId w:val="1"/>
        </w:numPr>
        <w:rPr>
          <w:rFonts w:ascii="Arial" w:hAnsi="Arial" w:cs="Arial"/>
          <w:b/>
          <w:bCs/>
          <w:sz w:val="24"/>
          <w:szCs w:val="24"/>
        </w:rPr>
      </w:pPr>
      <w:r w:rsidRPr="00B21865">
        <w:rPr>
          <w:rFonts w:ascii="Arial" w:hAnsi="Arial" w:cs="Arial"/>
          <w:b/>
          <w:bCs/>
          <w:sz w:val="24"/>
          <w:szCs w:val="24"/>
        </w:rPr>
        <w:t xml:space="preserve">Walnut Court </w:t>
      </w:r>
    </w:p>
    <w:p w14:paraId="61EB18A9" w14:textId="441C4435" w:rsidR="00F76C23" w:rsidRDefault="00F76C23" w:rsidP="00F76C23">
      <w:pPr>
        <w:pStyle w:val="ListParagraph"/>
        <w:numPr>
          <w:ilvl w:val="0"/>
          <w:numId w:val="9"/>
        </w:numPr>
        <w:rPr>
          <w:rFonts w:ascii="Arial" w:hAnsi="Arial" w:cs="Arial"/>
          <w:sz w:val="24"/>
          <w:szCs w:val="24"/>
        </w:rPr>
      </w:pPr>
      <w:r>
        <w:rPr>
          <w:rFonts w:ascii="Arial" w:hAnsi="Arial" w:cs="Arial"/>
          <w:sz w:val="24"/>
          <w:szCs w:val="24"/>
        </w:rPr>
        <w:t>There has been great improvement with cars not parking on the street</w:t>
      </w:r>
      <w:r w:rsidR="0069548B">
        <w:rPr>
          <w:rFonts w:ascii="Arial" w:hAnsi="Arial" w:cs="Arial"/>
          <w:sz w:val="24"/>
          <w:szCs w:val="24"/>
        </w:rPr>
        <w:t xml:space="preserve"> and residents parking their cars in the</w:t>
      </w:r>
      <w:r w:rsidR="00206E66">
        <w:rPr>
          <w:rFonts w:ascii="Arial" w:hAnsi="Arial" w:cs="Arial"/>
          <w:sz w:val="24"/>
          <w:szCs w:val="24"/>
        </w:rPr>
        <w:t>ir</w:t>
      </w:r>
      <w:r w:rsidR="0069548B">
        <w:rPr>
          <w:rFonts w:ascii="Arial" w:hAnsi="Arial" w:cs="Arial"/>
          <w:sz w:val="24"/>
          <w:szCs w:val="24"/>
        </w:rPr>
        <w:t xml:space="preserve"> driveway</w:t>
      </w:r>
      <w:r w:rsidR="00206E66">
        <w:rPr>
          <w:rFonts w:ascii="Arial" w:hAnsi="Arial" w:cs="Arial"/>
          <w:sz w:val="24"/>
          <w:szCs w:val="24"/>
        </w:rPr>
        <w:t>s</w:t>
      </w:r>
      <w:r w:rsidR="0069548B">
        <w:rPr>
          <w:rFonts w:ascii="Arial" w:hAnsi="Arial" w:cs="Arial"/>
          <w:sz w:val="24"/>
          <w:szCs w:val="24"/>
        </w:rPr>
        <w:t>.</w:t>
      </w:r>
    </w:p>
    <w:p w14:paraId="1BA01E5C" w14:textId="5F40339D" w:rsidR="0069548B" w:rsidRDefault="00CA5F6E" w:rsidP="00F76C23">
      <w:pPr>
        <w:pStyle w:val="ListParagraph"/>
        <w:numPr>
          <w:ilvl w:val="0"/>
          <w:numId w:val="9"/>
        </w:numPr>
        <w:rPr>
          <w:rFonts w:ascii="Arial" w:hAnsi="Arial" w:cs="Arial"/>
          <w:sz w:val="24"/>
          <w:szCs w:val="24"/>
        </w:rPr>
      </w:pPr>
      <w:r>
        <w:rPr>
          <w:rFonts w:ascii="Arial" w:hAnsi="Arial" w:cs="Arial"/>
          <w:sz w:val="24"/>
          <w:szCs w:val="24"/>
        </w:rPr>
        <w:t>Parking on the street cannot be monitored by the HOA but is monitored by the city.</w:t>
      </w:r>
    </w:p>
    <w:p w14:paraId="19D3ECA0" w14:textId="14073E0E" w:rsidR="00CA5F6E" w:rsidRDefault="00B21865" w:rsidP="00F76C23">
      <w:pPr>
        <w:pStyle w:val="ListParagraph"/>
        <w:numPr>
          <w:ilvl w:val="0"/>
          <w:numId w:val="9"/>
        </w:numPr>
        <w:rPr>
          <w:rFonts w:ascii="Arial" w:hAnsi="Arial" w:cs="Arial"/>
          <w:sz w:val="24"/>
          <w:szCs w:val="24"/>
        </w:rPr>
      </w:pPr>
      <w:r>
        <w:rPr>
          <w:rFonts w:ascii="Arial" w:hAnsi="Arial" w:cs="Arial"/>
          <w:sz w:val="24"/>
          <w:szCs w:val="24"/>
        </w:rPr>
        <w:t>24-hour</w:t>
      </w:r>
      <w:r w:rsidR="00992BCB">
        <w:rPr>
          <w:rFonts w:ascii="Arial" w:hAnsi="Arial" w:cs="Arial"/>
          <w:sz w:val="24"/>
          <w:szCs w:val="24"/>
        </w:rPr>
        <w:t xml:space="preserve"> parking rule—you may not park your car in the same </w:t>
      </w:r>
      <w:r w:rsidR="003F049D">
        <w:rPr>
          <w:rFonts w:ascii="Arial" w:hAnsi="Arial" w:cs="Arial"/>
          <w:sz w:val="24"/>
          <w:szCs w:val="24"/>
        </w:rPr>
        <w:t>location</w:t>
      </w:r>
      <w:r w:rsidR="00992BCB">
        <w:rPr>
          <w:rFonts w:ascii="Arial" w:hAnsi="Arial" w:cs="Arial"/>
          <w:sz w:val="24"/>
          <w:szCs w:val="24"/>
        </w:rPr>
        <w:t xml:space="preserve"> on </w:t>
      </w:r>
      <w:r w:rsidR="0020630D">
        <w:rPr>
          <w:rFonts w:ascii="Arial" w:hAnsi="Arial" w:cs="Arial"/>
          <w:sz w:val="24"/>
          <w:szCs w:val="24"/>
        </w:rPr>
        <w:t>any city</w:t>
      </w:r>
      <w:r w:rsidR="00992BCB">
        <w:rPr>
          <w:rFonts w:ascii="Arial" w:hAnsi="Arial" w:cs="Arial"/>
          <w:sz w:val="24"/>
          <w:szCs w:val="24"/>
        </w:rPr>
        <w:t xml:space="preserve"> street more than 24 hours.</w:t>
      </w:r>
    </w:p>
    <w:p w14:paraId="516B9CF1" w14:textId="77777777" w:rsidR="00D5650A" w:rsidRDefault="00D5650A" w:rsidP="00D5650A">
      <w:pPr>
        <w:pStyle w:val="ListParagraph"/>
        <w:ind w:left="1080"/>
        <w:rPr>
          <w:rFonts w:ascii="Arial" w:hAnsi="Arial" w:cs="Arial"/>
          <w:sz w:val="24"/>
          <w:szCs w:val="24"/>
        </w:rPr>
      </w:pPr>
    </w:p>
    <w:p w14:paraId="5B5BDA1F" w14:textId="7EB2C2F1" w:rsidR="00B21865" w:rsidRPr="00D7044E" w:rsidRDefault="00926A82" w:rsidP="00D5650A">
      <w:pPr>
        <w:pStyle w:val="ListParagraph"/>
        <w:numPr>
          <w:ilvl w:val="0"/>
          <w:numId w:val="1"/>
        </w:numPr>
        <w:rPr>
          <w:rFonts w:ascii="Arial" w:hAnsi="Arial" w:cs="Arial"/>
          <w:b/>
          <w:bCs/>
          <w:sz w:val="24"/>
          <w:szCs w:val="24"/>
        </w:rPr>
      </w:pPr>
      <w:r w:rsidRPr="00D7044E">
        <w:rPr>
          <w:rFonts w:ascii="Arial" w:hAnsi="Arial" w:cs="Arial"/>
          <w:b/>
          <w:bCs/>
          <w:sz w:val="24"/>
          <w:szCs w:val="24"/>
        </w:rPr>
        <w:t xml:space="preserve">Mailbox </w:t>
      </w:r>
      <w:r w:rsidR="00A83904" w:rsidRPr="00D7044E">
        <w:rPr>
          <w:rFonts w:ascii="Arial" w:hAnsi="Arial" w:cs="Arial"/>
          <w:b/>
          <w:bCs/>
          <w:sz w:val="24"/>
          <w:szCs w:val="24"/>
        </w:rPr>
        <w:t>lamppost lights</w:t>
      </w:r>
    </w:p>
    <w:p w14:paraId="461E69AF" w14:textId="19A4AF1D" w:rsidR="000D520A" w:rsidRDefault="000D520A" w:rsidP="000D520A">
      <w:pPr>
        <w:pStyle w:val="ListParagraph"/>
        <w:numPr>
          <w:ilvl w:val="0"/>
          <w:numId w:val="10"/>
        </w:numPr>
        <w:rPr>
          <w:rFonts w:ascii="Arial" w:hAnsi="Arial" w:cs="Arial"/>
          <w:sz w:val="24"/>
          <w:szCs w:val="24"/>
        </w:rPr>
      </w:pPr>
      <w:r>
        <w:rPr>
          <w:rFonts w:ascii="Arial" w:hAnsi="Arial" w:cs="Arial"/>
          <w:sz w:val="24"/>
          <w:szCs w:val="24"/>
        </w:rPr>
        <w:t>Thank you to those that have fixed their lights</w:t>
      </w:r>
      <w:r w:rsidR="00293E94">
        <w:rPr>
          <w:rFonts w:ascii="Arial" w:hAnsi="Arial" w:cs="Arial"/>
          <w:sz w:val="24"/>
          <w:szCs w:val="24"/>
        </w:rPr>
        <w:t xml:space="preserve"> </w:t>
      </w:r>
      <w:r w:rsidR="009D3F49">
        <w:rPr>
          <w:rFonts w:ascii="Arial" w:hAnsi="Arial" w:cs="Arial"/>
          <w:sz w:val="24"/>
          <w:szCs w:val="24"/>
        </w:rPr>
        <w:t>and</w:t>
      </w:r>
      <w:r w:rsidR="00293E94">
        <w:rPr>
          <w:rFonts w:ascii="Arial" w:hAnsi="Arial" w:cs="Arial"/>
          <w:sz w:val="24"/>
          <w:szCs w:val="24"/>
        </w:rPr>
        <w:t xml:space="preserve"> it has improved lighting in the neighborhood</w:t>
      </w:r>
      <w:r w:rsidR="005C5B26">
        <w:rPr>
          <w:rFonts w:ascii="Arial" w:hAnsi="Arial" w:cs="Arial"/>
          <w:sz w:val="24"/>
          <w:szCs w:val="24"/>
        </w:rPr>
        <w:t>.</w:t>
      </w:r>
    </w:p>
    <w:p w14:paraId="3F167535" w14:textId="4044EABD" w:rsidR="00293E94" w:rsidRDefault="00293E94" w:rsidP="000D520A">
      <w:pPr>
        <w:pStyle w:val="ListParagraph"/>
        <w:numPr>
          <w:ilvl w:val="0"/>
          <w:numId w:val="10"/>
        </w:numPr>
        <w:rPr>
          <w:rFonts w:ascii="Arial" w:hAnsi="Arial" w:cs="Arial"/>
          <w:sz w:val="24"/>
          <w:szCs w:val="24"/>
        </w:rPr>
      </w:pPr>
      <w:r>
        <w:rPr>
          <w:rFonts w:ascii="Arial" w:hAnsi="Arial" w:cs="Arial"/>
          <w:sz w:val="24"/>
          <w:szCs w:val="24"/>
        </w:rPr>
        <w:t>John</w:t>
      </w:r>
      <w:r w:rsidR="005C5B26">
        <w:rPr>
          <w:rFonts w:ascii="Arial" w:hAnsi="Arial" w:cs="Arial"/>
          <w:sz w:val="24"/>
          <w:szCs w:val="24"/>
        </w:rPr>
        <w:t xml:space="preserve"> </w:t>
      </w:r>
      <w:r>
        <w:rPr>
          <w:rFonts w:ascii="Arial" w:hAnsi="Arial" w:cs="Arial"/>
          <w:sz w:val="24"/>
          <w:szCs w:val="24"/>
        </w:rPr>
        <w:t xml:space="preserve">discussed replacing all the lights with LED lights to </w:t>
      </w:r>
      <w:r w:rsidR="00A6037F">
        <w:rPr>
          <w:rFonts w:ascii="Arial" w:hAnsi="Arial" w:cs="Arial"/>
          <w:sz w:val="24"/>
          <w:szCs w:val="24"/>
        </w:rPr>
        <w:t>brighten the streets at night</w:t>
      </w:r>
      <w:r w:rsidR="00F00AD2">
        <w:rPr>
          <w:rFonts w:ascii="Arial" w:hAnsi="Arial" w:cs="Arial"/>
          <w:sz w:val="24"/>
          <w:szCs w:val="24"/>
        </w:rPr>
        <w:t>.  He also mentioned the HOA could possibly purchase the first round for all homeowner</w:t>
      </w:r>
      <w:r w:rsidR="00D7044E">
        <w:rPr>
          <w:rFonts w:ascii="Arial" w:hAnsi="Arial" w:cs="Arial"/>
          <w:sz w:val="24"/>
          <w:szCs w:val="24"/>
        </w:rPr>
        <w:t>s</w:t>
      </w:r>
      <w:r w:rsidR="00F00AD2">
        <w:rPr>
          <w:rFonts w:ascii="Arial" w:hAnsi="Arial" w:cs="Arial"/>
          <w:sz w:val="24"/>
          <w:szCs w:val="24"/>
        </w:rPr>
        <w:t xml:space="preserve"> in the neighborhood.</w:t>
      </w:r>
    </w:p>
    <w:p w14:paraId="1CECFAFA" w14:textId="667AFBA8" w:rsidR="000F1A94" w:rsidRDefault="000F1A94" w:rsidP="000D520A">
      <w:pPr>
        <w:pStyle w:val="ListParagraph"/>
        <w:numPr>
          <w:ilvl w:val="0"/>
          <w:numId w:val="10"/>
        </w:numPr>
        <w:rPr>
          <w:rFonts w:ascii="Arial" w:hAnsi="Arial" w:cs="Arial"/>
          <w:sz w:val="24"/>
          <w:szCs w:val="24"/>
        </w:rPr>
      </w:pPr>
      <w:r>
        <w:rPr>
          <w:rFonts w:ascii="Arial" w:hAnsi="Arial" w:cs="Arial"/>
          <w:sz w:val="24"/>
          <w:szCs w:val="24"/>
        </w:rPr>
        <w:t>We will continue this conversation at the next board meeting</w:t>
      </w:r>
      <w:r w:rsidR="005C5B26">
        <w:rPr>
          <w:rFonts w:ascii="Arial" w:hAnsi="Arial" w:cs="Arial"/>
          <w:sz w:val="24"/>
          <w:szCs w:val="24"/>
        </w:rPr>
        <w:t>.</w:t>
      </w:r>
    </w:p>
    <w:p w14:paraId="2974BBFD" w14:textId="77777777" w:rsidR="005C5B26" w:rsidRDefault="005C5B26" w:rsidP="005C5B26">
      <w:pPr>
        <w:pStyle w:val="ListParagraph"/>
        <w:ind w:left="1080"/>
        <w:rPr>
          <w:rFonts w:ascii="Arial" w:hAnsi="Arial" w:cs="Arial"/>
          <w:sz w:val="24"/>
          <w:szCs w:val="24"/>
        </w:rPr>
      </w:pPr>
    </w:p>
    <w:p w14:paraId="6A07CAE0" w14:textId="601C9BA4" w:rsidR="008662F2" w:rsidRPr="005956EE" w:rsidRDefault="00152238" w:rsidP="008662F2">
      <w:pPr>
        <w:pStyle w:val="ListParagraph"/>
        <w:numPr>
          <w:ilvl w:val="0"/>
          <w:numId w:val="1"/>
        </w:numPr>
        <w:rPr>
          <w:rFonts w:ascii="Arial" w:hAnsi="Arial" w:cs="Arial"/>
          <w:b/>
          <w:bCs/>
          <w:sz w:val="24"/>
          <w:szCs w:val="24"/>
        </w:rPr>
      </w:pPr>
      <w:r w:rsidRPr="005956EE">
        <w:rPr>
          <w:rFonts w:ascii="Arial" w:hAnsi="Arial" w:cs="Arial"/>
          <w:b/>
          <w:bCs/>
          <w:sz w:val="24"/>
          <w:szCs w:val="24"/>
        </w:rPr>
        <w:t xml:space="preserve">Future Townhomes next to </w:t>
      </w:r>
      <w:r w:rsidR="00600F0B" w:rsidRPr="005956EE">
        <w:rPr>
          <w:rFonts w:ascii="Arial" w:hAnsi="Arial" w:cs="Arial"/>
          <w:b/>
          <w:bCs/>
          <w:sz w:val="24"/>
          <w:szCs w:val="24"/>
        </w:rPr>
        <w:t>Walnut Court</w:t>
      </w:r>
    </w:p>
    <w:p w14:paraId="41467558" w14:textId="16B2C97D" w:rsidR="00600F0B" w:rsidRDefault="00E61123" w:rsidP="00600F0B">
      <w:pPr>
        <w:pStyle w:val="ListParagraph"/>
        <w:numPr>
          <w:ilvl w:val="0"/>
          <w:numId w:val="11"/>
        </w:numPr>
        <w:rPr>
          <w:rFonts w:ascii="Arial" w:hAnsi="Arial" w:cs="Arial"/>
          <w:sz w:val="24"/>
          <w:szCs w:val="24"/>
        </w:rPr>
      </w:pPr>
      <w:r>
        <w:rPr>
          <w:rFonts w:ascii="Arial" w:hAnsi="Arial" w:cs="Arial"/>
          <w:sz w:val="24"/>
          <w:szCs w:val="24"/>
        </w:rPr>
        <w:t>Cornerstone will be building the townhomes</w:t>
      </w:r>
      <w:r w:rsidR="00DC370C">
        <w:rPr>
          <w:rFonts w:ascii="Arial" w:hAnsi="Arial" w:cs="Arial"/>
          <w:sz w:val="24"/>
          <w:szCs w:val="24"/>
        </w:rPr>
        <w:t>.</w:t>
      </w:r>
    </w:p>
    <w:p w14:paraId="054DCCBD" w14:textId="4B1C138A" w:rsidR="00E61123" w:rsidRDefault="00DC370C" w:rsidP="00F86834">
      <w:pPr>
        <w:pStyle w:val="ListParagraph"/>
        <w:numPr>
          <w:ilvl w:val="0"/>
          <w:numId w:val="11"/>
        </w:numPr>
        <w:rPr>
          <w:rFonts w:ascii="Arial" w:hAnsi="Arial" w:cs="Arial"/>
          <w:sz w:val="24"/>
          <w:szCs w:val="24"/>
        </w:rPr>
      </w:pPr>
      <w:r>
        <w:rPr>
          <w:rFonts w:ascii="Arial" w:hAnsi="Arial" w:cs="Arial"/>
          <w:sz w:val="24"/>
          <w:szCs w:val="24"/>
        </w:rPr>
        <w:t>The i</w:t>
      </w:r>
      <w:r w:rsidR="00E61123">
        <w:rPr>
          <w:rFonts w:ascii="Arial" w:hAnsi="Arial" w:cs="Arial"/>
          <w:sz w:val="24"/>
          <w:szCs w:val="24"/>
        </w:rPr>
        <w:t xml:space="preserve">nfrastructure bid will occur within the next couple of </w:t>
      </w:r>
      <w:proofErr w:type="gramStart"/>
      <w:r w:rsidR="00E61123">
        <w:rPr>
          <w:rFonts w:ascii="Arial" w:hAnsi="Arial" w:cs="Arial"/>
          <w:sz w:val="24"/>
          <w:szCs w:val="24"/>
        </w:rPr>
        <w:t>weeks</w:t>
      </w:r>
      <w:proofErr w:type="gramEnd"/>
      <w:r w:rsidR="00F86834">
        <w:rPr>
          <w:rFonts w:ascii="Arial" w:hAnsi="Arial" w:cs="Arial"/>
          <w:sz w:val="24"/>
          <w:szCs w:val="24"/>
        </w:rPr>
        <w:t xml:space="preserve"> and</w:t>
      </w:r>
      <w:r w:rsidR="001041DB">
        <w:rPr>
          <w:rFonts w:ascii="Arial" w:hAnsi="Arial" w:cs="Arial"/>
          <w:sz w:val="24"/>
          <w:szCs w:val="24"/>
        </w:rPr>
        <w:t xml:space="preserve"> they hope to get the infrastructure completed by August of 2022.</w:t>
      </w:r>
    </w:p>
    <w:p w14:paraId="5AAA408C" w14:textId="76ADEAFE" w:rsidR="00EA0E7F" w:rsidRDefault="00EA0E7F" w:rsidP="00F86834">
      <w:pPr>
        <w:pStyle w:val="ListParagraph"/>
        <w:numPr>
          <w:ilvl w:val="0"/>
          <w:numId w:val="11"/>
        </w:numPr>
        <w:rPr>
          <w:rFonts w:ascii="Arial" w:hAnsi="Arial" w:cs="Arial"/>
          <w:sz w:val="24"/>
          <w:szCs w:val="24"/>
        </w:rPr>
      </w:pPr>
      <w:r>
        <w:rPr>
          <w:rFonts w:ascii="Arial" w:hAnsi="Arial" w:cs="Arial"/>
          <w:sz w:val="24"/>
          <w:szCs w:val="24"/>
        </w:rPr>
        <w:t>Owners are required</w:t>
      </w:r>
      <w:r w:rsidR="00EE7D74">
        <w:rPr>
          <w:rFonts w:ascii="Arial" w:hAnsi="Arial" w:cs="Arial"/>
          <w:sz w:val="24"/>
          <w:szCs w:val="24"/>
        </w:rPr>
        <w:t xml:space="preserve"> to occupy the townhomes for the first five years.</w:t>
      </w:r>
    </w:p>
    <w:p w14:paraId="24A77F66" w14:textId="7E0488BE" w:rsidR="000F020F" w:rsidRDefault="000F020F" w:rsidP="00F86834">
      <w:pPr>
        <w:pStyle w:val="ListParagraph"/>
        <w:numPr>
          <w:ilvl w:val="0"/>
          <w:numId w:val="11"/>
        </w:numPr>
        <w:rPr>
          <w:rFonts w:ascii="Arial" w:hAnsi="Arial" w:cs="Arial"/>
          <w:sz w:val="24"/>
          <w:szCs w:val="24"/>
        </w:rPr>
      </w:pPr>
      <w:r>
        <w:rPr>
          <w:rFonts w:ascii="Arial" w:hAnsi="Arial" w:cs="Arial"/>
          <w:sz w:val="24"/>
          <w:szCs w:val="24"/>
        </w:rPr>
        <w:t>The townhomes will not be a part of the HOA</w:t>
      </w:r>
      <w:r w:rsidR="00756C79">
        <w:rPr>
          <w:rFonts w:ascii="Arial" w:hAnsi="Arial" w:cs="Arial"/>
          <w:sz w:val="24"/>
          <w:szCs w:val="24"/>
        </w:rPr>
        <w:t xml:space="preserve">.  Once residents are occupying the townhomes, we can </w:t>
      </w:r>
      <w:r w:rsidR="00E817FC">
        <w:rPr>
          <w:rFonts w:ascii="Arial" w:hAnsi="Arial" w:cs="Arial"/>
          <w:sz w:val="24"/>
          <w:szCs w:val="24"/>
        </w:rPr>
        <w:t>have a conversation with the owners about joining the HOA.</w:t>
      </w:r>
    </w:p>
    <w:p w14:paraId="3BD180C8" w14:textId="0EFEDB76" w:rsidR="000F020F" w:rsidRDefault="000F020F" w:rsidP="00F86834">
      <w:pPr>
        <w:pStyle w:val="ListParagraph"/>
        <w:numPr>
          <w:ilvl w:val="0"/>
          <w:numId w:val="11"/>
        </w:numPr>
        <w:rPr>
          <w:rFonts w:ascii="Arial" w:hAnsi="Arial" w:cs="Arial"/>
          <w:sz w:val="24"/>
          <w:szCs w:val="24"/>
        </w:rPr>
      </w:pPr>
      <w:r>
        <w:rPr>
          <w:rFonts w:ascii="Arial" w:hAnsi="Arial" w:cs="Arial"/>
          <w:sz w:val="24"/>
          <w:szCs w:val="24"/>
        </w:rPr>
        <w:lastRenderedPageBreak/>
        <w:t>Email John Wharton if you wish to see the plans</w:t>
      </w:r>
      <w:r w:rsidR="00E817FC">
        <w:rPr>
          <w:rFonts w:ascii="Arial" w:hAnsi="Arial" w:cs="Arial"/>
          <w:sz w:val="24"/>
          <w:szCs w:val="24"/>
        </w:rPr>
        <w:t>.</w:t>
      </w:r>
    </w:p>
    <w:p w14:paraId="0066E0D5" w14:textId="77777777" w:rsidR="00822780" w:rsidRDefault="00822780" w:rsidP="005956EE">
      <w:pPr>
        <w:ind w:left="720"/>
        <w:rPr>
          <w:rFonts w:ascii="Arial" w:hAnsi="Arial" w:cs="Arial"/>
          <w:sz w:val="24"/>
          <w:szCs w:val="24"/>
        </w:rPr>
      </w:pPr>
    </w:p>
    <w:p w14:paraId="4E713C6F" w14:textId="3E495BEE" w:rsidR="005956EE" w:rsidRPr="004F5096" w:rsidRDefault="009C2664" w:rsidP="005956EE">
      <w:pPr>
        <w:pStyle w:val="ListParagraph"/>
        <w:numPr>
          <w:ilvl w:val="0"/>
          <w:numId w:val="1"/>
        </w:numPr>
        <w:rPr>
          <w:rFonts w:ascii="Arial" w:hAnsi="Arial" w:cs="Arial"/>
          <w:b/>
          <w:bCs/>
          <w:sz w:val="24"/>
          <w:szCs w:val="24"/>
        </w:rPr>
      </w:pPr>
      <w:r w:rsidRPr="004F5096">
        <w:rPr>
          <w:rFonts w:ascii="Arial" w:hAnsi="Arial" w:cs="Arial"/>
          <w:b/>
          <w:bCs/>
          <w:sz w:val="24"/>
          <w:szCs w:val="24"/>
        </w:rPr>
        <w:t>Kershaw and Green</w:t>
      </w:r>
      <w:r w:rsidR="00C45425" w:rsidRPr="004F5096">
        <w:rPr>
          <w:rFonts w:ascii="Arial" w:hAnsi="Arial" w:cs="Arial"/>
          <w:b/>
          <w:bCs/>
          <w:sz w:val="24"/>
          <w:szCs w:val="24"/>
        </w:rPr>
        <w:t>e Apartment</w:t>
      </w:r>
      <w:r w:rsidR="00F547D0" w:rsidRPr="004F5096">
        <w:rPr>
          <w:rFonts w:ascii="Arial" w:hAnsi="Arial" w:cs="Arial"/>
          <w:b/>
          <w:bCs/>
          <w:sz w:val="24"/>
          <w:szCs w:val="24"/>
        </w:rPr>
        <w:t>s</w:t>
      </w:r>
    </w:p>
    <w:p w14:paraId="7914C685" w14:textId="6E1C677B" w:rsidR="00C45425" w:rsidRDefault="00793A3F" w:rsidP="00C45425">
      <w:pPr>
        <w:pStyle w:val="ListParagraph"/>
        <w:numPr>
          <w:ilvl w:val="0"/>
          <w:numId w:val="12"/>
        </w:numPr>
        <w:rPr>
          <w:rFonts w:ascii="Arial" w:hAnsi="Arial" w:cs="Arial"/>
          <w:sz w:val="24"/>
          <w:szCs w:val="24"/>
        </w:rPr>
      </w:pPr>
      <w:r>
        <w:rPr>
          <w:rFonts w:ascii="Arial" w:hAnsi="Arial" w:cs="Arial"/>
          <w:sz w:val="24"/>
          <w:szCs w:val="24"/>
        </w:rPr>
        <w:t>They were approved to build two</w:t>
      </w:r>
      <w:r w:rsidR="000135F6">
        <w:rPr>
          <w:rFonts w:ascii="Arial" w:hAnsi="Arial" w:cs="Arial"/>
          <w:sz w:val="24"/>
          <w:szCs w:val="24"/>
        </w:rPr>
        <w:t xml:space="preserve"> </w:t>
      </w:r>
      <w:r w:rsidR="00637672">
        <w:rPr>
          <w:rFonts w:ascii="Arial" w:hAnsi="Arial" w:cs="Arial"/>
          <w:sz w:val="24"/>
          <w:szCs w:val="24"/>
        </w:rPr>
        <w:t>50-unit</w:t>
      </w:r>
      <w:r w:rsidR="000135F6">
        <w:rPr>
          <w:rFonts w:ascii="Arial" w:hAnsi="Arial" w:cs="Arial"/>
          <w:sz w:val="24"/>
          <w:szCs w:val="24"/>
        </w:rPr>
        <w:t xml:space="preserve"> buildings and are wanting to build two more.</w:t>
      </w:r>
    </w:p>
    <w:p w14:paraId="5EFAF9C3" w14:textId="4B3C84FC" w:rsidR="00BE1A5F" w:rsidRDefault="00BE1A5F" w:rsidP="00C45425">
      <w:pPr>
        <w:pStyle w:val="ListParagraph"/>
        <w:numPr>
          <w:ilvl w:val="0"/>
          <w:numId w:val="12"/>
        </w:numPr>
        <w:rPr>
          <w:rFonts w:ascii="Arial" w:hAnsi="Arial" w:cs="Arial"/>
          <w:sz w:val="24"/>
          <w:szCs w:val="24"/>
        </w:rPr>
      </w:pPr>
      <w:r>
        <w:rPr>
          <w:rFonts w:ascii="Arial" w:hAnsi="Arial" w:cs="Arial"/>
          <w:sz w:val="24"/>
          <w:szCs w:val="24"/>
        </w:rPr>
        <w:t>The</w:t>
      </w:r>
      <w:r w:rsidR="000A4964">
        <w:rPr>
          <w:rFonts w:ascii="Arial" w:hAnsi="Arial" w:cs="Arial"/>
          <w:sz w:val="24"/>
          <w:szCs w:val="24"/>
        </w:rPr>
        <w:t xml:space="preserve"> developer drained the pond for the safety of children.</w:t>
      </w:r>
    </w:p>
    <w:p w14:paraId="3E119A20" w14:textId="29328F98" w:rsidR="000A4964" w:rsidRDefault="00E1686E" w:rsidP="00C45425">
      <w:pPr>
        <w:pStyle w:val="ListParagraph"/>
        <w:numPr>
          <w:ilvl w:val="0"/>
          <w:numId w:val="12"/>
        </w:numPr>
        <w:rPr>
          <w:rFonts w:ascii="Arial" w:hAnsi="Arial" w:cs="Arial"/>
          <w:sz w:val="24"/>
          <w:szCs w:val="24"/>
        </w:rPr>
      </w:pPr>
      <w:r>
        <w:rPr>
          <w:rFonts w:ascii="Arial" w:hAnsi="Arial" w:cs="Arial"/>
          <w:sz w:val="24"/>
          <w:szCs w:val="24"/>
        </w:rPr>
        <w:t>All wildlife from the pond was transp</w:t>
      </w:r>
      <w:r w:rsidR="009C0E97">
        <w:rPr>
          <w:rFonts w:ascii="Arial" w:hAnsi="Arial" w:cs="Arial"/>
          <w:sz w:val="24"/>
          <w:szCs w:val="24"/>
        </w:rPr>
        <w:t>orted to a new home</w:t>
      </w:r>
      <w:r w:rsidR="00F547D0">
        <w:rPr>
          <w:rFonts w:ascii="Arial" w:hAnsi="Arial" w:cs="Arial"/>
          <w:sz w:val="24"/>
          <w:szCs w:val="24"/>
        </w:rPr>
        <w:t>.</w:t>
      </w:r>
    </w:p>
    <w:p w14:paraId="1D823CC1" w14:textId="44AF2AC5" w:rsidR="00F547D0" w:rsidRPr="0046631B" w:rsidRDefault="00F547D0" w:rsidP="00C45425">
      <w:pPr>
        <w:pStyle w:val="ListParagraph"/>
        <w:numPr>
          <w:ilvl w:val="0"/>
          <w:numId w:val="12"/>
        </w:numPr>
        <w:rPr>
          <w:rFonts w:ascii="Arial" w:hAnsi="Arial" w:cs="Arial"/>
          <w:sz w:val="24"/>
          <w:szCs w:val="24"/>
        </w:rPr>
      </w:pPr>
      <w:r w:rsidRPr="0046631B">
        <w:rPr>
          <w:rFonts w:ascii="Arial" w:hAnsi="Arial" w:cs="Arial"/>
          <w:sz w:val="24"/>
          <w:szCs w:val="24"/>
        </w:rPr>
        <w:t xml:space="preserve">There are concerns </w:t>
      </w:r>
      <w:r w:rsidR="00627918" w:rsidRPr="0046631B">
        <w:rPr>
          <w:rFonts w:ascii="Arial" w:hAnsi="Arial" w:cs="Arial"/>
          <w:sz w:val="24"/>
          <w:szCs w:val="24"/>
        </w:rPr>
        <w:t>the apartments will create a traffic problem on 682, especially when residents are trying to exit the neighborhood</w:t>
      </w:r>
      <w:r w:rsidR="00E82D22" w:rsidRPr="0046631B">
        <w:rPr>
          <w:rFonts w:ascii="Arial" w:hAnsi="Arial" w:cs="Arial"/>
          <w:sz w:val="24"/>
          <w:szCs w:val="24"/>
        </w:rPr>
        <w:t xml:space="preserve"> and </w:t>
      </w:r>
      <w:r w:rsidR="00CB694F" w:rsidRPr="0046631B">
        <w:rPr>
          <w:rFonts w:ascii="Arial" w:hAnsi="Arial" w:cs="Arial"/>
          <w:sz w:val="24"/>
          <w:szCs w:val="24"/>
        </w:rPr>
        <w:t>must</w:t>
      </w:r>
      <w:r w:rsidR="00E82D22" w:rsidRPr="0046631B">
        <w:rPr>
          <w:rFonts w:ascii="Arial" w:hAnsi="Arial" w:cs="Arial"/>
          <w:sz w:val="24"/>
          <w:szCs w:val="24"/>
        </w:rPr>
        <w:t xml:space="preserve"> make a left turn.</w:t>
      </w:r>
    </w:p>
    <w:p w14:paraId="57EE9FB2" w14:textId="384485CA" w:rsidR="00E82D22" w:rsidRDefault="0069049E" w:rsidP="00C45425">
      <w:pPr>
        <w:pStyle w:val="ListParagraph"/>
        <w:numPr>
          <w:ilvl w:val="0"/>
          <w:numId w:val="12"/>
        </w:numPr>
        <w:rPr>
          <w:rFonts w:ascii="Arial" w:hAnsi="Arial" w:cs="Arial"/>
          <w:sz w:val="24"/>
          <w:szCs w:val="24"/>
        </w:rPr>
      </w:pPr>
      <w:r>
        <w:rPr>
          <w:rFonts w:ascii="Arial" w:hAnsi="Arial" w:cs="Arial"/>
          <w:sz w:val="24"/>
          <w:szCs w:val="24"/>
        </w:rPr>
        <w:t>ODOT will have to conduct a traffic study before any changes can be made.</w:t>
      </w:r>
    </w:p>
    <w:p w14:paraId="219D34B6" w14:textId="2CFA10B5" w:rsidR="009858C3" w:rsidRDefault="00B70D0F" w:rsidP="00BD0018">
      <w:pPr>
        <w:pStyle w:val="ListParagraph"/>
        <w:numPr>
          <w:ilvl w:val="0"/>
          <w:numId w:val="12"/>
        </w:numPr>
        <w:rPr>
          <w:rFonts w:ascii="Arial" w:hAnsi="Arial" w:cs="Arial"/>
          <w:sz w:val="24"/>
          <w:szCs w:val="24"/>
        </w:rPr>
      </w:pPr>
      <w:r>
        <w:rPr>
          <w:rFonts w:ascii="Arial" w:hAnsi="Arial" w:cs="Arial"/>
          <w:sz w:val="24"/>
          <w:szCs w:val="24"/>
        </w:rPr>
        <w:t xml:space="preserve">There was a question on whether the apartments will </w:t>
      </w:r>
      <w:r w:rsidR="003B25E3">
        <w:rPr>
          <w:rFonts w:ascii="Arial" w:hAnsi="Arial" w:cs="Arial"/>
          <w:sz w:val="24"/>
          <w:szCs w:val="24"/>
        </w:rPr>
        <w:t xml:space="preserve">include subsidized housing.  </w:t>
      </w:r>
      <w:r w:rsidR="009858C3">
        <w:rPr>
          <w:rFonts w:ascii="Arial" w:hAnsi="Arial" w:cs="Arial"/>
          <w:sz w:val="24"/>
          <w:szCs w:val="24"/>
        </w:rPr>
        <w:t>John thought they were going to be subsidized but another member thought they were not.</w:t>
      </w:r>
      <w:r w:rsidR="00BD0018">
        <w:rPr>
          <w:rFonts w:ascii="Arial" w:hAnsi="Arial" w:cs="Arial"/>
          <w:sz w:val="24"/>
          <w:szCs w:val="24"/>
        </w:rPr>
        <w:t xml:space="preserve">  The</w:t>
      </w:r>
      <w:r w:rsidR="00952BBA">
        <w:rPr>
          <w:rFonts w:ascii="Arial" w:hAnsi="Arial" w:cs="Arial"/>
          <w:sz w:val="24"/>
          <w:szCs w:val="24"/>
        </w:rPr>
        <w:t xml:space="preserve"> board will </w:t>
      </w:r>
      <w:r w:rsidR="008C6954">
        <w:rPr>
          <w:rFonts w:ascii="Arial" w:hAnsi="Arial" w:cs="Arial"/>
          <w:sz w:val="24"/>
          <w:szCs w:val="24"/>
        </w:rPr>
        <w:t>investigate</w:t>
      </w:r>
      <w:r w:rsidR="00952BBA">
        <w:rPr>
          <w:rFonts w:ascii="Arial" w:hAnsi="Arial" w:cs="Arial"/>
          <w:sz w:val="24"/>
          <w:szCs w:val="24"/>
        </w:rPr>
        <w:t xml:space="preserve"> this question.</w:t>
      </w:r>
    </w:p>
    <w:p w14:paraId="43A38D77" w14:textId="77777777" w:rsidR="008C6954" w:rsidRDefault="008C6954" w:rsidP="008C6954">
      <w:pPr>
        <w:pStyle w:val="ListParagraph"/>
        <w:ind w:left="1080"/>
        <w:rPr>
          <w:rFonts w:ascii="Arial" w:hAnsi="Arial" w:cs="Arial"/>
          <w:sz w:val="24"/>
          <w:szCs w:val="24"/>
        </w:rPr>
      </w:pPr>
    </w:p>
    <w:p w14:paraId="5B3AB46B" w14:textId="09F31BD1" w:rsidR="00BB0F2F" w:rsidRPr="00AE551A" w:rsidRDefault="008C6954" w:rsidP="00C42390">
      <w:pPr>
        <w:pStyle w:val="ListParagraph"/>
        <w:numPr>
          <w:ilvl w:val="0"/>
          <w:numId w:val="1"/>
        </w:numPr>
        <w:rPr>
          <w:rFonts w:ascii="Arial" w:hAnsi="Arial" w:cs="Arial"/>
          <w:b/>
          <w:bCs/>
          <w:sz w:val="24"/>
          <w:szCs w:val="24"/>
        </w:rPr>
      </w:pPr>
      <w:r>
        <w:rPr>
          <w:rFonts w:ascii="Arial" w:hAnsi="Arial" w:cs="Arial"/>
          <w:sz w:val="24"/>
          <w:szCs w:val="24"/>
        </w:rPr>
        <w:t xml:space="preserve">  </w:t>
      </w:r>
      <w:r w:rsidR="00BB0F2F" w:rsidRPr="00AE551A">
        <w:rPr>
          <w:rFonts w:ascii="Arial" w:hAnsi="Arial" w:cs="Arial"/>
          <w:b/>
          <w:bCs/>
          <w:sz w:val="24"/>
          <w:szCs w:val="24"/>
        </w:rPr>
        <w:t>HOA Communication and Events</w:t>
      </w:r>
    </w:p>
    <w:p w14:paraId="719071A2" w14:textId="15972E93" w:rsidR="00C42390" w:rsidRDefault="00D016C4" w:rsidP="00C42390">
      <w:pPr>
        <w:pStyle w:val="ListParagraph"/>
        <w:numPr>
          <w:ilvl w:val="0"/>
          <w:numId w:val="14"/>
        </w:numPr>
        <w:rPr>
          <w:rFonts w:ascii="Arial" w:hAnsi="Arial" w:cs="Arial"/>
          <w:sz w:val="24"/>
          <w:szCs w:val="24"/>
        </w:rPr>
      </w:pPr>
      <w:r>
        <w:rPr>
          <w:rFonts w:ascii="Arial" w:hAnsi="Arial" w:cs="Arial"/>
          <w:sz w:val="24"/>
          <w:szCs w:val="24"/>
        </w:rPr>
        <w:t xml:space="preserve">Members agreed emailing was </w:t>
      </w:r>
      <w:r w:rsidR="004D5913">
        <w:rPr>
          <w:rFonts w:ascii="Arial" w:hAnsi="Arial" w:cs="Arial"/>
          <w:sz w:val="24"/>
          <w:szCs w:val="24"/>
        </w:rPr>
        <w:t xml:space="preserve">an acceptable </w:t>
      </w:r>
      <w:r w:rsidR="002B1EED">
        <w:rPr>
          <w:rFonts w:ascii="Arial" w:hAnsi="Arial" w:cs="Arial"/>
          <w:sz w:val="24"/>
          <w:szCs w:val="24"/>
        </w:rPr>
        <w:t>way for the board to communicate with members.</w:t>
      </w:r>
    </w:p>
    <w:p w14:paraId="7ECEB28C" w14:textId="77777777" w:rsidR="00195E11" w:rsidRDefault="002B1EED" w:rsidP="00C42390">
      <w:pPr>
        <w:pStyle w:val="ListParagraph"/>
        <w:numPr>
          <w:ilvl w:val="0"/>
          <w:numId w:val="14"/>
        </w:numPr>
        <w:rPr>
          <w:rFonts w:ascii="Arial" w:hAnsi="Arial" w:cs="Arial"/>
          <w:sz w:val="24"/>
          <w:szCs w:val="24"/>
        </w:rPr>
      </w:pPr>
      <w:r>
        <w:rPr>
          <w:rFonts w:ascii="Arial" w:hAnsi="Arial" w:cs="Arial"/>
          <w:sz w:val="24"/>
          <w:szCs w:val="24"/>
        </w:rPr>
        <w:t xml:space="preserve">There was a request </w:t>
      </w:r>
      <w:r w:rsidR="00300709">
        <w:rPr>
          <w:rFonts w:ascii="Arial" w:hAnsi="Arial" w:cs="Arial"/>
          <w:sz w:val="24"/>
          <w:szCs w:val="24"/>
        </w:rPr>
        <w:t>for a</w:t>
      </w:r>
      <w:r w:rsidR="00104A19">
        <w:rPr>
          <w:rFonts w:ascii="Arial" w:hAnsi="Arial" w:cs="Arial"/>
          <w:sz w:val="24"/>
          <w:szCs w:val="24"/>
        </w:rPr>
        <w:t xml:space="preserve">n updated </w:t>
      </w:r>
      <w:r w:rsidR="00300709">
        <w:rPr>
          <w:rFonts w:ascii="Arial" w:hAnsi="Arial" w:cs="Arial"/>
          <w:sz w:val="24"/>
          <w:szCs w:val="24"/>
        </w:rPr>
        <w:t>neighborhood directory</w:t>
      </w:r>
      <w:r w:rsidR="00104A19">
        <w:rPr>
          <w:rFonts w:ascii="Arial" w:hAnsi="Arial" w:cs="Arial"/>
          <w:sz w:val="24"/>
          <w:szCs w:val="24"/>
        </w:rPr>
        <w:t xml:space="preserve"> to be </w:t>
      </w:r>
      <w:r w:rsidR="00195E11">
        <w:rPr>
          <w:rFonts w:ascii="Arial" w:hAnsi="Arial" w:cs="Arial"/>
          <w:sz w:val="24"/>
          <w:szCs w:val="24"/>
        </w:rPr>
        <w:t>shared with members.</w:t>
      </w:r>
    </w:p>
    <w:p w14:paraId="6AF858B8" w14:textId="77777777" w:rsidR="0079531A" w:rsidRDefault="009665B8" w:rsidP="00C42390">
      <w:pPr>
        <w:pStyle w:val="ListParagraph"/>
        <w:numPr>
          <w:ilvl w:val="0"/>
          <w:numId w:val="14"/>
        </w:numPr>
        <w:rPr>
          <w:rFonts w:ascii="Arial" w:hAnsi="Arial" w:cs="Arial"/>
          <w:sz w:val="24"/>
          <w:szCs w:val="24"/>
        </w:rPr>
      </w:pPr>
      <w:r>
        <w:rPr>
          <w:rFonts w:ascii="Arial" w:hAnsi="Arial" w:cs="Arial"/>
          <w:sz w:val="24"/>
          <w:szCs w:val="24"/>
        </w:rPr>
        <w:t>We also discussed updating our website and Facebook page</w:t>
      </w:r>
      <w:r w:rsidR="00516445">
        <w:rPr>
          <w:rFonts w:ascii="Arial" w:hAnsi="Arial" w:cs="Arial"/>
          <w:sz w:val="24"/>
          <w:szCs w:val="24"/>
        </w:rPr>
        <w:t xml:space="preserve"> so we can share information on those platforms.  </w:t>
      </w:r>
      <w:r w:rsidR="00396B0A">
        <w:rPr>
          <w:rFonts w:ascii="Arial" w:hAnsi="Arial" w:cs="Arial"/>
          <w:sz w:val="24"/>
          <w:szCs w:val="24"/>
        </w:rPr>
        <w:t xml:space="preserve">Please have patience with these updates as we </w:t>
      </w:r>
      <w:r w:rsidR="009F71CC">
        <w:rPr>
          <w:rFonts w:ascii="Arial" w:hAnsi="Arial" w:cs="Arial"/>
          <w:sz w:val="24"/>
          <w:szCs w:val="24"/>
        </w:rPr>
        <w:t>find time</w:t>
      </w:r>
      <w:r w:rsidR="00B41613">
        <w:rPr>
          <w:rFonts w:ascii="Arial" w:hAnsi="Arial" w:cs="Arial"/>
          <w:sz w:val="24"/>
          <w:szCs w:val="24"/>
        </w:rPr>
        <w:t>/people willing to do this job.</w:t>
      </w:r>
    </w:p>
    <w:p w14:paraId="06732B2A" w14:textId="77777777" w:rsidR="00D831B7" w:rsidRDefault="0079531A" w:rsidP="00C42390">
      <w:pPr>
        <w:pStyle w:val="ListParagraph"/>
        <w:numPr>
          <w:ilvl w:val="0"/>
          <w:numId w:val="14"/>
        </w:numPr>
        <w:rPr>
          <w:rFonts w:ascii="Arial" w:hAnsi="Arial" w:cs="Arial"/>
          <w:sz w:val="24"/>
          <w:szCs w:val="24"/>
        </w:rPr>
      </w:pPr>
      <w:r>
        <w:rPr>
          <w:rFonts w:ascii="Arial" w:hAnsi="Arial" w:cs="Arial"/>
          <w:sz w:val="24"/>
          <w:szCs w:val="24"/>
        </w:rPr>
        <w:t xml:space="preserve">The HOA </w:t>
      </w:r>
      <w:r w:rsidR="00492773">
        <w:rPr>
          <w:rFonts w:ascii="Arial" w:hAnsi="Arial" w:cs="Arial"/>
          <w:sz w:val="24"/>
          <w:szCs w:val="24"/>
        </w:rPr>
        <w:t>intends to</w:t>
      </w:r>
      <w:r>
        <w:rPr>
          <w:rFonts w:ascii="Arial" w:hAnsi="Arial" w:cs="Arial"/>
          <w:sz w:val="24"/>
          <w:szCs w:val="24"/>
        </w:rPr>
        <w:t xml:space="preserve"> have four events a year to create</w:t>
      </w:r>
      <w:r w:rsidR="00661F65">
        <w:rPr>
          <w:rFonts w:ascii="Arial" w:hAnsi="Arial" w:cs="Arial"/>
          <w:sz w:val="24"/>
          <w:szCs w:val="24"/>
        </w:rPr>
        <w:t xml:space="preserve"> a sense of community in the neighborhood</w:t>
      </w:r>
      <w:r w:rsidR="00987124">
        <w:rPr>
          <w:rFonts w:ascii="Arial" w:hAnsi="Arial" w:cs="Arial"/>
          <w:sz w:val="24"/>
          <w:szCs w:val="24"/>
        </w:rPr>
        <w:t xml:space="preserve">.  </w:t>
      </w:r>
      <w:r w:rsidR="00AB7247">
        <w:rPr>
          <w:rFonts w:ascii="Arial" w:hAnsi="Arial" w:cs="Arial"/>
          <w:sz w:val="24"/>
          <w:szCs w:val="24"/>
        </w:rPr>
        <w:t xml:space="preserve">Halloween was a great success especially with the use of flyers and balloons.  </w:t>
      </w:r>
      <w:r w:rsidR="00217700">
        <w:rPr>
          <w:rFonts w:ascii="Arial" w:hAnsi="Arial" w:cs="Arial"/>
          <w:sz w:val="24"/>
          <w:szCs w:val="24"/>
        </w:rPr>
        <w:t>Residents also enjoyed hot chocolate</w:t>
      </w:r>
      <w:r w:rsidR="00D831B7">
        <w:rPr>
          <w:rFonts w:ascii="Arial" w:hAnsi="Arial" w:cs="Arial"/>
          <w:sz w:val="24"/>
          <w:szCs w:val="24"/>
        </w:rPr>
        <w:t xml:space="preserve"> and cookies with Santa on Walnut Court.</w:t>
      </w:r>
    </w:p>
    <w:p w14:paraId="03D73978" w14:textId="5871562D" w:rsidR="002B1EED" w:rsidRDefault="00C243C9" w:rsidP="00C42390">
      <w:pPr>
        <w:pStyle w:val="ListParagraph"/>
        <w:numPr>
          <w:ilvl w:val="0"/>
          <w:numId w:val="14"/>
        </w:numPr>
        <w:rPr>
          <w:rFonts w:ascii="Arial" w:hAnsi="Arial" w:cs="Arial"/>
          <w:sz w:val="24"/>
          <w:szCs w:val="24"/>
        </w:rPr>
      </w:pPr>
      <w:r>
        <w:rPr>
          <w:rFonts w:ascii="Arial" w:hAnsi="Arial" w:cs="Arial"/>
          <w:sz w:val="24"/>
          <w:szCs w:val="24"/>
        </w:rPr>
        <w:t>We plan to have a neighborhood spring clean-up</w:t>
      </w:r>
      <w:r w:rsidR="009705B9">
        <w:rPr>
          <w:rFonts w:ascii="Arial" w:hAnsi="Arial" w:cs="Arial"/>
          <w:sz w:val="24"/>
          <w:szCs w:val="24"/>
        </w:rPr>
        <w:t xml:space="preserve"> and pizza party.  The date still needs to be determined.</w:t>
      </w:r>
      <w:r w:rsidR="003A3FB9">
        <w:rPr>
          <w:rFonts w:ascii="Arial" w:hAnsi="Arial" w:cs="Arial"/>
          <w:sz w:val="24"/>
          <w:szCs w:val="24"/>
        </w:rPr>
        <w:t xml:space="preserve"> </w:t>
      </w:r>
    </w:p>
    <w:p w14:paraId="3A1784E3" w14:textId="77777777" w:rsidR="000F6BE3" w:rsidRDefault="000F6BE3" w:rsidP="000F6BE3">
      <w:pPr>
        <w:pStyle w:val="ListParagraph"/>
        <w:ind w:left="1080"/>
        <w:rPr>
          <w:rFonts w:ascii="Arial" w:hAnsi="Arial" w:cs="Arial"/>
          <w:sz w:val="24"/>
          <w:szCs w:val="24"/>
        </w:rPr>
      </w:pPr>
    </w:p>
    <w:p w14:paraId="7DF35973" w14:textId="236A2CFE" w:rsidR="00AE551A" w:rsidRPr="00912D9F" w:rsidRDefault="00912D9F" w:rsidP="000F6BE3">
      <w:pPr>
        <w:pStyle w:val="ListParagraph"/>
        <w:numPr>
          <w:ilvl w:val="0"/>
          <w:numId w:val="1"/>
        </w:numPr>
        <w:rPr>
          <w:rFonts w:ascii="Arial" w:hAnsi="Arial" w:cs="Arial"/>
          <w:b/>
          <w:bCs/>
          <w:sz w:val="24"/>
          <w:szCs w:val="24"/>
        </w:rPr>
      </w:pPr>
      <w:r>
        <w:rPr>
          <w:rFonts w:ascii="Arial" w:hAnsi="Arial" w:cs="Arial"/>
          <w:sz w:val="24"/>
          <w:szCs w:val="24"/>
        </w:rPr>
        <w:t xml:space="preserve"> </w:t>
      </w:r>
      <w:r w:rsidRPr="00912D9F">
        <w:rPr>
          <w:rFonts w:ascii="Arial" w:hAnsi="Arial" w:cs="Arial"/>
          <w:b/>
          <w:bCs/>
          <w:sz w:val="24"/>
          <w:szCs w:val="24"/>
        </w:rPr>
        <w:t>Unmasking in Athens</w:t>
      </w:r>
    </w:p>
    <w:p w14:paraId="284248F6" w14:textId="5FE4269B" w:rsidR="00906616" w:rsidRDefault="00906616" w:rsidP="00906616">
      <w:pPr>
        <w:pStyle w:val="ListParagraph"/>
        <w:numPr>
          <w:ilvl w:val="0"/>
          <w:numId w:val="15"/>
        </w:numPr>
        <w:rPr>
          <w:rFonts w:ascii="Arial" w:hAnsi="Arial" w:cs="Arial"/>
          <w:sz w:val="24"/>
          <w:szCs w:val="24"/>
        </w:rPr>
      </w:pPr>
      <w:r>
        <w:rPr>
          <w:rFonts w:ascii="Arial" w:hAnsi="Arial" w:cs="Arial"/>
          <w:sz w:val="24"/>
          <w:szCs w:val="24"/>
        </w:rPr>
        <w:t>Solveig asked h</w:t>
      </w:r>
      <w:r w:rsidR="00517089">
        <w:rPr>
          <w:rFonts w:ascii="Arial" w:hAnsi="Arial" w:cs="Arial"/>
          <w:sz w:val="24"/>
          <w:szCs w:val="24"/>
        </w:rPr>
        <w:t>ow members felt about unmasking in Athens</w:t>
      </w:r>
      <w:r w:rsidR="00912D9F">
        <w:rPr>
          <w:rFonts w:ascii="Arial" w:hAnsi="Arial" w:cs="Arial"/>
          <w:sz w:val="24"/>
          <w:szCs w:val="24"/>
        </w:rPr>
        <w:t xml:space="preserve"> so she could get an idea on </w:t>
      </w:r>
      <w:r w:rsidR="004C5E3A">
        <w:rPr>
          <w:rFonts w:ascii="Arial" w:hAnsi="Arial" w:cs="Arial"/>
          <w:sz w:val="24"/>
          <w:szCs w:val="24"/>
        </w:rPr>
        <w:t xml:space="preserve">where the community stands.  She mentioned she received some emails to extend the mandate but also noted the </w:t>
      </w:r>
      <w:r w:rsidR="00873F85">
        <w:rPr>
          <w:rFonts w:ascii="Arial" w:hAnsi="Arial" w:cs="Arial"/>
          <w:sz w:val="24"/>
          <w:szCs w:val="24"/>
        </w:rPr>
        <w:t xml:space="preserve">Athens Chamber would like to see our community </w:t>
      </w:r>
      <w:r w:rsidR="006024C7">
        <w:rPr>
          <w:rFonts w:ascii="Arial" w:hAnsi="Arial" w:cs="Arial"/>
          <w:sz w:val="24"/>
          <w:szCs w:val="24"/>
        </w:rPr>
        <w:t>end the mask mandate</w:t>
      </w:r>
      <w:r w:rsidR="00873F85">
        <w:rPr>
          <w:rFonts w:ascii="Arial" w:hAnsi="Arial" w:cs="Arial"/>
          <w:sz w:val="24"/>
          <w:szCs w:val="24"/>
        </w:rPr>
        <w:t>.</w:t>
      </w:r>
    </w:p>
    <w:p w14:paraId="3C6C734C" w14:textId="45D1BE48" w:rsidR="00873F85" w:rsidRDefault="00873F85" w:rsidP="00906616">
      <w:pPr>
        <w:pStyle w:val="ListParagraph"/>
        <w:numPr>
          <w:ilvl w:val="0"/>
          <w:numId w:val="15"/>
        </w:numPr>
        <w:rPr>
          <w:rFonts w:ascii="Arial" w:hAnsi="Arial" w:cs="Arial"/>
          <w:sz w:val="24"/>
          <w:szCs w:val="24"/>
        </w:rPr>
      </w:pPr>
      <w:r>
        <w:rPr>
          <w:rFonts w:ascii="Arial" w:hAnsi="Arial" w:cs="Arial"/>
          <w:sz w:val="24"/>
          <w:szCs w:val="24"/>
        </w:rPr>
        <w:t>John and Dee expressed</w:t>
      </w:r>
      <w:r w:rsidR="00B63255">
        <w:rPr>
          <w:rFonts w:ascii="Arial" w:hAnsi="Arial" w:cs="Arial"/>
          <w:sz w:val="24"/>
          <w:szCs w:val="24"/>
        </w:rPr>
        <w:t xml:space="preserve"> support for unmasking.</w:t>
      </w:r>
    </w:p>
    <w:p w14:paraId="630C0081" w14:textId="76BE7A71" w:rsidR="00B63255" w:rsidRDefault="00B63255" w:rsidP="00906616">
      <w:pPr>
        <w:pStyle w:val="ListParagraph"/>
        <w:numPr>
          <w:ilvl w:val="0"/>
          <w:numId w:val="15"/>
        </w:numPr>
        <w:rPr>
          <w:rFonts w:ascii="Arial" w:hAnsi="Arial" w:cs="Arial"/>
          <w:sz w:val="24"/>
          <w:szCs w:val="24"/>
        </w:rPr>
      </w:pPr>
      <w:r>
        <w:rPr>
          <w:rFonts w:ascii="Arial" w:hAnsi="Arial" w:cs="Arial"/>
          <w:sz w:val="24"/>
          <w:szCs w:val="24"/>
        </w:rPr>
        <w:t>A member expressed his concerns</w:t>
      </w:r>
      <w:r w:rsidR="00B44371">
        <w:rPr>
          <w:rFonts w:ascii="Arial" w:hAnsi="Arial" w:cs="Arial"/>
          <w:sz w:val="24"/>
          <w:szCs w:val="24"/>
        </w:rPr>
        <w:t xml:space="preserve"> with unmasking </w:t>
      </w:r>
      <w:r w:rsidR="00FB6B7C">
        <w:rPr>
          <w:rFonts w:ascii="Arial" w:hAnsi="Arial" w:cs="Arial"/>
          <w:sz w:val="24"/>
          <w:szCs w:val="24"/>
        </w:rPr>
        <w:t>due to not knowing who is vaccinated.</w:t>
      </w:r>
    </w:p>
    <w:p w14:paraId="647B23E4" w14:textId="77777777" w:rsidR="00730C3F" w:rsidRDefault="00730C3F" w:rsidP="00730C3F">
      <w:pPr>
        <w:pStyle w:val="ListParagraph"/>
        <w:ind w:left="1080"/>
        <w:rPr>
          <w:rFonts w:ascii="Arial" w:hAnsi="Arial" w:cs="Arial"/>
          <w:sz w:val="24"/>
          <w:szCs w:val="24"/>
        </w:rPr>
      </w:pPr>
    </w:p>
    <w:p w14:paraId="6C8C3D88" w14:textId="4A282847" w:rsidR="009C4BF3" w:rsidRPr="00AB51A1" w:rsidRDefault="006136FC" w:rsidP="009C4BF3">
      <w:pPr>
        <w:pStyle w:val="ListParagraph"/>
        <w:numPr>
          <w:ilvl w:val="0"/>
          <w:numId w:val="1"/>
        </w:numPr>
        <w:rPr>
          <w:rFonts w:ascii="Arial" w:hAnsi="Arial" w:cs="Arial"/>
          <w:b/>
          <w:bCs/>
          <w:sz w:val="24"/>
          <w:szCs w:val="24"/>
        </w:rPr>
      </w:pPr>
      <w:r>
        <w:rPr>
          <w:rFonts w:ascii="Arial" w:hAnsi="Arial" w:cs="Arial"/>
          <w:b/>
          <w:bCs/>
          <w:sz w:val="24"/>
          <w:szCs w:val="24"/>
        </w:rPr>
        <w:t xml:space="preserve"> </w:t>
      </w:r>
      <w:r w:rsidR="009C4BF3" w:rsidRPr="00AB51A1">
        <w:rPr>
          <w:rFonts w:ascii="Arial" w:hAnsi="Arial" w:cs="Arial"/>
          <w:b/>
          <w:bCs/>
          <w:sz w:val="24"/>
          <w:szCs w:val="24"/>
        </w:rPr>
        <w:t>Miscellaneous Items</w:t>
      </w:r>
    </w:p>
    <w:p w14:paraId="59609FB9" w14:textId="569A6367" w:rsidR="00C34A01" w:rsidRDefault="00544C6F" w:rsidP="00A773E0">
      <w:pPr>
        <w:pStyle w:val="ListParagraph"/>
        <w:numPr>
          <w:ilvl w:val="0"/>
          <w:numId w:val="16"/>
        </w:numPr>
        <w:rPr>
          <w:rFonts w:ascii="Arial" w:hAnsi="Arial" w:cs="Arial"/>
          <w:sz w:val="24"/>
          <w:szCs w:val="24"/>
        </w:rPr>
      </w:pPr>
      <w:r>
        <w:rPr>
          <w:rFonts w:ascii="Arial" w:hAnsi="Arial" w:cs="Arial"/>
          <w:sz w:val="24"/>
          <w:szCs w:val="24"/>
        </w:rPr>
        <w:t xml:space="preserve">Outdoor furniture needs to be </w:t>
      </w:r>
      <w:r w:rsidR="002E4E54">
        <w:rPr>
          <w:rFonts w:ascii="Arial" w:hAnsi="Arial" w:cs="Arial"/>
          <w:sz w:val="24"/>
          <w:szCs w:val="24"/>
        </w:rPr>
        <w:t xml:space="preserve">consistently enforced according to </w:t>
      </w:r>
      <w:r w:rsidR="00CF5C9D">
        <w:rPr>
          <w:rFonts w:ascii="Arial" w:hAnsi="Arial" w:cs="Arial"/>
          <w:sz w:val="24"/>
          <w:szCs w:val="24"/>
        </w:rPr>
        <w:t>our covenant</w:t>
      </w:r>
      <w:r w:rsidR="00285567">
        <w:rPr>
          <w:rFonts w:ascii="Arial" w:hAnsi="Arial" w:cs="Arial"/>
          <w:sz w:val="24"/>
          <w:szCs w:val="24"/>
        </w:rPr>
        <w:t xml:space="preserve"> and needs to be placed in the appropriate </w:t>
      </w:r>
      <w:r w:rsidR="006934F1">
        <w:rPr>
          <w:rFonts w:ascii="Arial" w:hAnsi="Arial" w:cs="Arial"/>
          <w:sz w:val="24"/>
          <w:szCs w:val="24"/>
        </w:rPr>
        <w:t>outdoor area.</w:t>
      </w:r>
    </w:p>
    <w:p w14:paraId="0161D48C" w14:textId="6951A8DA" w:rsidR="006934F1" w:rsidRDefault="002A0C4C" w:rsidP="00A773E0">
      <w:pPr>
        <w:pStyle w:val="ListParagraph"/>
        <w:numPr>
          <w:ilvl w:val="0"/>
          <w:numId w:val="16"/>
        </w:numPr>
        <w:rPr>
          <w:rFonts w:ascii="Arial" w:hAnsi="Arial" w:cs="Arial"/>
          <w:sz w:val="24"/>
          <w:szCs w:val="24"/>
        </w:rPr>
      </w:pPr>
      <w:r>
        <w:rPr>
          <w:rFonts w:ascii="Arial" w:hAnsi="Arial" w:cs="Arial"/>
          <w:sz w:val="24"/>
          <w:szCs w:val="24"/>
        </w:rPr>
        <w:lastRenderedPageBreak/>
        <w:t xml:space="preserve">Dogs:  </w:t>
      </w:r>
      <w:r w:rsidR="00820C9C">
        <w:rPr>
          <w:rFonts w:ascii="Arial" w:hAnsi="Arial" w:cs="Arial"/>
          <w:sz w:val="24"/>
          <w:szCs w:val="24"/>
        </w:rPr>
        <w:t>P</w:t>
      </w:r>
      <w:r>
        <w:rPr>
          <w:rFonts w:ascii="Arial" w:hAnsi="Arial" w:cs="Arial"/>
          <w:sz w:val="24"/>
          <w:szCs w:val="24"/>
        </w:rPr>
        <w:t xml:space="preserve">lease keep your dog on a leash </w:t>
      </w:r>
      <w:r w:rsidR="00820C9C">
        <w:rPr>
          <w:rFonts w:ascii="Arial" w:hAnsi="Arial" w:cs="Arial"/>
          <w:sz w:val="24"/>
          <w:szCs w:val="24"/>
        </w:rPr>
        <w:t xml:space="preserve">to ensure the safety of </w:t>
      </w:r>
      <w:r w:rsidR="00E546B7">
        <w:rPr>
          <w:rFonts w:ascii="Arial" w:hAnsi="Arial" w:cs="Arial"/>
          <w:sz w:val="24"/>
          <w:szCs w:val="24"/>
        </w:rPr>
        <w:t>residents and other pets</w:t>
      </w:r>
      <w:r w:rsidR="00820C9C">
        <w:rPr>
          <w:rFonts w:ascii="Arial" w:hAnsi="Arial" w:cs="Arial"/>
          <w:sz w:val="24"/>
          <w:szCs w:val="24"/>
        </w:rPr>
        <w:t xml:space="preserve"> in the neighborhood.  </w:t>
      </w:r>
      <w:r w:rsidR="00E546B7">
        <w:rPr>
          <w:rFonts w:ascii="Arial" w:hAnsi="Arial" w:cs="Arial"/>
          <w:sz w:val="24"/>
          <w:szCs w:val="24"/>
        </w:rPr>
        <w:t>Also, clean-up after your dog.</w:t>
      </w:r>
    </w:p>
    <w:p w14:paraId="28EF8746" w14:textId="791C5CBB" w:rsidR="00E546B7" w:rsidRDefault="00EB3225" w:rsidP="00A773E0">
      <w:pPr>
        <w:pStyle w:val="ListParagraph"/>
        <w:numPr>
          <w:ilvl w:val="0"/>
          <w:numId w:val="16"/>
        </w:numPr>
        <w:rPr>
          <w:rFonts w:ascii="Arial" w:hAnsi="Arial" w:cs="Arial"/>
          <w:sz w:val="24"/>
          <w:szCs w:val="24"/>
        </w:rPr>
      </w:pPr>
      <w:r>
        <w:rPr>
          <w:rFonts w:ascii="Arial" w:hAnsi="Arial" w:cs="Arial"/>
          <w:sz w:val="24"/>
          <w:szCs w:val="24"/>
        </w:rPr>
        <w:t xml:space="preserve">Residents have noticed </w:t>
      </w:r>
      <w:r w:rsidR="00553026">
        <w:rPr>
          <w:rFonts w:ascii="Arial" w:hAnsi="Arial" w:cs="Arial"/>
          <w:sz w:val="24"/>
          <w:szCs w:val="24"/>
        </w:rPr>
        <w:t xml:space="preserve">suspicious </w:t>
      </w:r>
      <w:r w:rsidR="00CF23AC">
        <w:rPr>
          <w:rFonts w:ascii="Arial" w:hAnsi="Arial" w:cs="Arial"/>
          <w:sz w:val="24"/>
          <w:szCs w:val="24"/>
        </w:rPr>
        <w:t>cars parking at the top of University Estates and the water tower</w:t>
      </w:r>
      <w:r w:rsidR="0072756E">
        <w:rPr>
          <w:rFonts w:ascii="Arial" w:hAnsi="Arial" w:cs="Arial"/>
          <w:sz w:val="24"/>
          <w:szCs w:val="24"/>
        </w:rPr>
        <w:t xml:space="preserve">.  The police have been up there several times.  It was discussed to get the city </w:t>
      </w:r>
      <w:r w:rsidR="00AB51A1">
        <w:rPr>
          <w:rFonts w:ascii="Arial" w:hAnsi="Arial" w:cs="Arial"/>
          <w:sz w:val="24"/>
          <w:szCs w:val="24"/>
        </w:rPr>
        <w:t>involved to help prevent this activity.</w:t>
      </w:r>
    </w:p>
    <w:p w14:paraId="49A56646" w14:textId="77777777" w:rsidR="006136FC" w:rsidRPr="006136FC" w:rsidRDefault="006136FC" w:rsidP="006136FC">
      <w:pPr>
        <w:rPr>
          <w:rFonts w:ascii="Arial" w:hAnsi="Arial" w:cs="Arial"/>
          <w:sz w:val="24"/>
          <w:szCs w:val="24"/>
        </w:rPr>
      </w:pPr>
    </w:p>
    <w:p w14:paraId="19DC90DF" w14:textId="65D20356" w:rsidR="00FF6723" w:rsidRPr="00FA268F" w:rsidRDefault="00803DFC" w:rsidP="00803DFC">
      <w:pPr>
        <w:pStyle w:val="ListParagraph"/>
        <w:numPr>
          <w:ilvl w:val="0"/>
          <w:numId w:val="1"/>
        </w:numPr>
        <w:rPr>
          <w:rFonts w:ascii="Arial" w:hAnsi="Arial" w:cs="Arial"/>
          <w:b/>
          <w:bCs/>
          <w:sz w:val="24"/>
          <w:szCs w:val="24"/>
        </w:rPr>
      </w:pPr>
      <w:r w:rsidRPr="00FA268F">
        <w:rPr>
          <w:rFonts w:ascii="Arial" w:hAnsi="Arial" w:cs="Arial"/>
          <w:b/>
          <w:bCs/>
          <w:sz w:val="24"/>
          <w:szCs w:val="24"/>
        </w:rPr>
        <w:t xml:space="preserve">Solveig’s </w:t>
      </w:r>
      <w:proofErr w:type="spellStart"/>
      <w:r w:rsidR="000613D9" w:rsidRPr="00FA268F">
        <w:rPr>
          <w:rFonts w:ascii="Arial" w:hAnsi="Arial" w:cs="Arial"/>
          <w:b/>
          <w:bCs/>
          <w:sz w:val="24"/>
          <w:szCs w:val="24"/>
        </w:rPr>
        <w:t>Spjeldnes</w:t>
      </w:r>
      <w:proofErr w:type="spellEnd"/>
      <w:r w:rsidR="000613D9" w:rsidRPr="00FA268F">
        <w:rPr>
          <w:rFonts w:ascii="Arial" w:hAnsi="Arial" w:cs="Arial"/>
          <w:b/>
          <w:bCs/>
          <w:sz w:val="24"/>
          <w:szCs w:val="24"/>
        </w:rPr>
        <w:t xml:space="preserve"> </w:t>
      </w:r>
      <w:r w:rsidRPr="00FA268F">
        <w:rPr>
          <w:rFonts w:ascii="Arial" w:hAnsi="Arial" w:cs="Arial"/>
          <w:b/>
          <w:bCs/>
          <w:sz w:val="24"/>
          <w:szCs w:val="24"/>
        </w:rPr>
        <w:t>Updated Notes:</w:t>
      </w:r>
    </w:p>
    <w:p w14:paraId="03D775AC" w14:textId="77777777" w:rsidR="000613D9" w:rsidRDefault="000613D9" w:rsidP="000613D9">
      <w:pPr>
        <w:pStyle w:val="ListParagraph"/>
        <w:rPr>
          <w:rFonts w:ascii="Arial" w:hAnsi="Arial" w:cs="Arial"/>
          <w:sz w:val="24"/>
          <w:szCs w:val="24"/>
        </w:rPr>
      </w:pPr>
    </w:p>
    <w:p w14:paraId="27107078" w14:textId="77777777" w:rsidR="00803DFC" w:rsidRPr="00803DFC" w:rsidRDefault="00803DFC" w:rsidP="00803DFC">
      <w:pPr>
        <w:pStyle w:val="ListParagraph"/>
        <w:rPr>
          <w:rFonts w:ascii="Arial" w:hAnsi="Arial" w:cs="Arial"/>
          <w:sz w:val="24"/>
          <w:szCs w:val="24"/>
        </w:rPr>
      </w:pPr>
      <w:r w:rsidRPr="00803DFC">
        <w:rPr>
          <w:rFonts w:ascii="Arial" w:hAnsi="Arial" w:cs="Arial"/>
          <w:sz w:val="24"/>
          <w:szCs w:val="24"/>
        </w:rPr>
        <w:t xml:space="preserve">Lastly, Solveig </w:t>
      </w:r>
      <w:proofErr w:type="spellStart"/>
      <w:r w:rsidRPr="00803DFC">
        <w:rPr>
          <w:rFonts w:ascii="Arial" w:hAnsi="Arial" w:cs="Arial"/>
          <w:sz w:val="24"/>
          <w:szCs w:val="24"/>
        </w:rPr>
        <w:t>Spjeldnes</w:t>
      </w:r>
      <w:proofErr w:type="spellEnd"/>
      <w:r w:rsidRPr="00803DFC">
        <w:rPr>
          <w:rFonts w:ascii="Arial" w:hAnsi="Arial" w:cs="Arial"/>
          <w:sz w:val="24"/>
          <w:szCs w:val="24"/>
        </w:rPr>
        <w:t>, our city council representative posted the following on our Facebook page, ‘University Estates: Special Announcements and Events.’</w:t>
      </w:r>
    </w:p>
    <w:p w14:paraId="3CB78608" w14:textId="77777777" w:rsidR="00803DFC" w:rsidRPr="00803DFC" w:rsidRDefault="00803DFC" w:rsidP="00803DFC">
      <w:pPr>
        <w:pStyle w:val="ListParagraph"/>
        <w:rPr>
          <w:rFonts w:ascii="Arial" w:hAnsi="Arial" w:cs="Arial"/>
          <w:sz w:val="24"/>
          <w:szCs w:val="24"/>
        </w:rPr>
      </w:pPr>
      <w:r w:rsidRPr="00803DFC">
        <w:rPr>
          <w:rFonts w:ascii="Arial" w:hAnsi="Arial" w:cs="Arial"/>
          <w:sz w:val="24"/>
          <w:szCs w:val="24"/>
        </w:rPr>
        <w:t>If you’re not on Facebook, we have copied her post below.</w:t>
      </w:r>
    </w:p>
    <w:p w14:paraId="679DC3F6" w14:textId="089FEEF5" w:rsidR="00803DFC" w:rsidRDefault="00803DFC" w:rsidP="00803DFC">
      <w:pPr>
        <w:pStyle w:val="ListParagraph"/>
        <w:rPr>
          <w:rFonts w:ascii="Arial" w:hAnsi="Arial" w:cs="Arial"/>
          <w:sz w:val="24"/>
          <w:szCs w:val="24"/>
        </w:rPr>
      </w:pPr>
      <w:r w:rsidRPr="00803DFC">
        <w:rPr>
          <w:rFonts w:ascii="Arial" w:hAnsi="Arial" w:cs="Arial"/>
          <w:sz w:val="24"/>
          <w:szCs w:val="24"/>
        </w:rPr>
        <w:t xml:space="preserve">At our HOA meeting on Sunday, some news was </w:t>
      </w:r>
      <w:proofErr w:type="gramStart"/>
      <w:r w:rsidR="000613D9" w:rsidRPr="00803DFC">
        <w:rPr>
          <w:rFonts w:ascii="Arial" w:hAnsi="Arial" w:cs="Arial"/>
          <w:sz w:val="24"/>
          <w:szCs w:val="24"/>
        </w:rPr>
        <w:t>discussed</w:t>
      </w:r>
      <w:proofErr w:type="gramEnd"/>
      <w:r w:rsidR="000613D9">
        <w:rPr>
          <w:rFonts w:ascii="Arial" w:hAnsi="Arial" w:cs="Arial"/>
          <w:sz w:val="24"/>
          <w:szCs w:val="24"/>
        </w:rPr>
        <w:t xml:space="preserve"> </w:t>
      </w:r>
      <w:r w:rsidRPr="00803DFC">
        <w:rPr>
          <w:rFonts w:ascii="Arial" w:hAnsi="Arial" w:cs="Arial"/>
          <w:sz w:val="24"/>
          <w:szCs w:val="24"/>
        </w:rPr>
        <w:t>and concerns were expressed.  Highlights include the following.</w:t>
      </w:r>
    </w:p>
    <w:p w14:paraId="17FC6C0B" w14:textId="77777777" w:rsidR="00265DB9" w:rsidRPr="00803DFC" w:rsidRDefault="00265DB9" w:rsidP="00803DFC">
      <w:pPr>
        <w:pStyle w:val="ListParagraph"/>
        <w:rPr>
          <w:rFonts w:ascii="Arial" w:hAnsi="Arial" w:cs="Arial"/>
          <w:sz w:val="24"/>
          <w:szCs w:val="24"/>
        </w:rPr>
      </w:pPr>
    </w:p>
    <w:p w14:paraId="2A739327" w14:textId="77777777" w:rsidR="00803DFC" w:rsidRPr="00803DFC" w:rsidRDefault="00803DFC" w:rsidP="00803DFC">
      <w:pPr>
        <w:pStyle w:val="ListParagraph"/>
        <w:numPr>
          <w:ilvl w:val="0"/>
          <w:numId w:val="17"/>
        </w:numPr>
        <w:rPr>
          <w:rFonts w:ascii="Arial" w:hAnsi="Arial" w:cs="Arial"/>
          <w:sz w:val="24"/>
          <w:szCs w:val="24"/>
        </w:rPr>
      </w:pPr>
      <w:r w:rsidRPr="00803DFC">
        <w:rPr>
          <w:rFonts w:ascii="Arial" w:hAnsi="Arial" w:cs="Arial"/>
          <w:sz w:val="24"/>
          <w:szCs w:val="24"/>
        </w:rPr>
        <w:t>First, our legal issues have been addressed, so legal expenses will hopefully stop. Thanks Austin and the HOA leadership for getting this done!</w:t>
      </w:r>
    </w:p>
    <w:p w14:paraId="2EE11064" w14:textId="77777777" w:rsidR="00803DFC" w:rsidRPr="00803DFC" w:rsidRDefault="00803DFC" w:rsidP="00803DFC">
      <w:pPr>
        <w:pStyle w:val="ListParagraph"/>
        <w:numPr>
          <w:ilvl w:val="0"/>
          <w:numId w:val="17"/>
        </w:numPr>
        <w:rPr>
          <w:rFonts w:ascii="Arial" w:hAnsi="Arial" w:cs="Arial"/>
          <w:sz w:val="24"/>
          <w:szCs w:val="24"/>
        </w:rPr>
      </w:pPr>
      <w:r w:rsidRPr="00803DFC">
        <w:rPr>
          <w:rFonts w:ascii="Arial" w:hAnsi="Arial" w:cs="Arial"/>
          <w:sz w:val="24"/>
          <w:szCs w:val="24"/>
        </w:rPr>
        <w:t>Plus, Walnut Ct is now part of the HOA and annual fees are now $125 for existing members and $75 for Walnut Ct residents temporarily.</w:t>
      </w:r>
    </w:p>
    <w:p w14:paraId="0B3EA246" w14:textId="77777777" w:rsidR="00803DFC" w:rsidRPr="00803DFC" w:rsidRDefault="00803DFC" w:rsidP="00803DFC">
      <w:pPr>
        <w:pStyle w:val="ListParagraph"/>
        <w:numPr>
          <w:ilvl w:val="0"/>
          <w:numId w:val="17"/>
        </w:numPr>
        <w:rPr>
          <w:rFonts w:ascii="Arial" w:hAnsi="Arial" w:cs="Arial"/>
          <w:sz w:val="24"/>
          <w:szCs w:val="24"/>
        </w:rPr>
      </w:pPr>
      <w:r w:rsidRPr="00803DFC">
        <w:rPr>
          <w:rFonts w:ascii="Arial" w:hAnsi="Arial" w:cs="Arial"/>
          <w:sz w:val="24"/>
          <w:szCs w:val="24"/>
        </w:rPr>
        <w:t>Note that Austin Phillips, our HOA President, said that the HOA would make available a directory of email addresses for our residents, which would be great.</w:t>
      </w:r>
    </w:p>
    <w:p w14:paraId="7CE41804" w14:textId="77777777" w:rsidR="00803DFC" w:rsidRPr="00803DFC" w:rsidRDefault="00803DFC" w:rsidP="00803DFC">
      <w:pPr>
        <w:pStyle w:val="ListParagraph"/>
        <w:numPr>
          <w:ilvl w:val="0"/>
          <w:numId w:val="17"/>
        </w:numPr>
        <w:rPr>
          <w:rFonts w:ascii="Arial" w:hAnsi="Arial" w:cs="Arial"/>
          <w:sz w:val="24"/>
          <w:szCs w:val="24"/>
        </w:rPr>
      </w:pPr>
      <w:r w:rsidRPr="00803DFC">
        <w:rPr>
          <w:rFonts w:ascii="Arial" w:hAnsi="Arial" w:cs="Arial"/>
          <w:sz w:val="24"/>
          <w:szCs w:val="24"/>
        </w:rPr>
        <w:t>Regarding road issues, I contacted Andy Stone, Athens Service-Safety Director and our Engineering and Public Works Department to follow up. Here are the responses.</w:t>
      </w:r>
    </w:p>
    <w:p w14:paraId="557A4152" w14:textId="77777777" w:rsidR="00803DFC" w:rsidRPr="00803DFC" w:rsidRDefault="00803DFC" w:rsidP="00803DFC">
      <w:pPr>
        <w:pStyle w:val="ListParagraph"/>
        <w:numPr>
          <w:ilvl w:val="1"/>
          <w:numId w:val="17"/>
        </w:numPr>
        <w:rPr>
          <w:rFonts w:ascii="Arial" w:hAnsi="Arial" w:cs="Arial"/>
          <w:sz w:val="24"/>
          <w:szCs w:val="24"/>
        </w:rPr>
      </w:pPr>
      <w:r w:rsidRPr="00803DFC">
        <w:rPr>
          <w:rFonts w:ascii="Arial" w:hAnsi="Arial" w:cs="Arial"/>
          <w:sz w:val="24"/>
          <w:szCs w:val="24"/>
        </w:rPr>
        <w:t xml:space="preserve">Speed Bumps - "The street dept. put work order for the speed bumps, street crew ordered anchor bolts for the speed bumps and waiting on them to be shipped."  They are looking into a method for marking the speed bumps so the </w:t>
      </w:r>
      <w:proofErr w:type="gramStart"/>
      <w:r w:rsidRPr="00803DFC">
        <w:rPr>
          <w:rFonts w:ascii="Arial" w:hAnsi="Arial" w:cs="Arial"/>
          <w:sz w:val="24"/>
          <w:szCs w:val="24"/>
        </w:rPr>
        <w:t>snow plows</w:t>
      </w:r>
      <w:proofErr w:type="gramEnd"/>
      <w:r w:rsidRPr="00803DFC">
        <w:rPr>
          <w:rFonts w:ascii="Arial" w:hAnsi="Arial" w:cs="Arial"/>
          <w:sz w:val="24"/>
          <w:szCs w:val="24"/>
        </w:rPr>
        <w:t xml:space="preserve"> are less likely to damage them in the future.</w:t>
      </w:r>
    </w:p>
    <w:p w14:paraId="4E28C7F8" w14:textId="77777777" w:rsidR="00803DFC" w:rsidRPr="00803DFC" w:rsidRDefault="00803DFC" w:rsidP="00803DFC">
      <w:pPr>
        <w:pStyle w:val="ListParagraph"/>
        <w:numPr>
          <w:ilvl w:val="1"/>
          <w:numId w:val="17"/>
        </w:numPr>
        <w:rPr>
          <w:rFonts w:ascii="Arial" w:hAnsi="Arial" w:cs="Arial"/>
          <w:sz w:val="24"/>
          <w:szCs w:val="24"/>
        </w:rPr>
      </w:pPr>
      <w:r w:rsidRPr="00803DFC">
        <w:rPr>
          <w:rFonts w:ascii="Arial" w:hAnsi="Arial" w:cs="Arial"/>
          <w:sz w:val="24"/>
          <w:szCs w:val="24"/>
        </w:rPr>
        <w:t>Parking and suspicious vehicles on Broadmoor Ct. - Andy Stone wrote that No Parking signs will be placed there. He also is notifying Chief Pyle from a policing perspective on the “No Parking” (and “partying in the field”) issue.</w:t>
      </w:r>
    </w:p>
    <w:p w14:paraId="0D8C657D" w14:textId="77777777" w:rsidR="00803DFC" w:rsidRPr="00803DFC" w:rsidRDefault="00803DFC" w:rsidP="00803DFC">
      <w:pPr>
        <w:pStyle w:val="ListParagraph"/>
        <w:numPr>
          <w:ilvl w:val="1"/>
          <w:numId w:val="17"/>
        </w:numPr>
        <w:rPr>
          <w:rFonts w:ascii="Arial" w:hAnsi="Arial" w:cs="Arial"/>
          <w:sz w:val="24"/>
          <w:szCs w:val="24"/>
        </w:rPr>
      </w:pPr>
      <w:r w:rsidRPr="00803DFC">
        <w:rPr>
          <w:rFonts w:ascii="Arial" w:hAnsi="Arial" w:cs="Arial"/>
          <w:sz w:val="24"/>
          <w:szCs w:val="24"/>
        </w:rPr>
        <w:t xml:space="preserve">UE Blvd Road Repaving - Andy continued "...UE Blvd will be looked at in the citywide rating we do annually to decide where to repave for 2022. If it meets the distress criteria and the annual program supports it, it can be included. If it doesn’t make the cut, </w:t>
      </w:r>
      <w:proofErr w:type="gramStart"/>
      <w:r w:rsidRPr="00803DFC">
        <w:rPr>
          <w:rFonts w:ascii="Arial" w:hAnsi="Arial" w:cs="Arial"/>
          <w:sz w:val="24"/>
          <w:szCs w:val="24"/>
        </w:rPr>
        <w:t>i.e.</w:t>
      </w:r>
      <w:proofErr w:type="gramEnd"/>
      <w:r w:rsidRPr="00803DFC">
        <w:rPr>
          <w:rFonts w:ascii="Arial" w:hAnsi="Arial" w:cs="Arial"/>
          <w:sz w:val="24"/>
          <w:szCs w:val="24"/>
        </w:rPr>
        <w:t xml:space="preserve"> there are worse locations that should take priority, </w:t>
      </w:r>
      <w:proofErr w:type="spellStart"/>
      <w:r w:rsidRPr="00803DFC">
        <w:rPr>
          <w:rFonts w:ascii="Arial" w:hAnsi="Arial" w:cs="Arial"/>
          <w:sz w:val="24"/>
          <w:szCs w:val="24"/>
        </w:rPr>
        <w:t>etc</w:t>
      </w:r>
      <w:proofErr w:type="spellEnd"/>
      <w:r w:rsidRPr="00803DFC">
        <w:rPr>
          <w:rFonts w:ascii="Arial" w:hAnsi="Arial" w:cs="Arial"/>
          <w:sz w:val="24"/>
          <w:szCs w:val="24"/>
        </w:rPr>
        <w:t>, we can re-look it in out years."</w:t>
      </w:r>
    </w:p>
    <w:p w14:paraId="5E1E3191" w14:textId="77777777" w:rsidR="00803DFC" w:rsidRPr="00803DFC" w:rsidRDefault="00803DFC" w:rsidP="00803DFC">
      <w:pPr>
        <w:pStyle w:val="ListParagraph"/>
        <w:numPr>
          <w:ilvl w:val="1"/>
          <w:numId w:val="17"/>
        </w:numPr>
        <w:rPr>
          <w:rFonts w:ascii="Arial" w:hAnsi="Arial" w:cs="Arial"/>
          <w:sz w:val="24"/>
          <w:szCs w:val="24"/>
        </w:rPr>
      </w:pPr>
      <w:r w:rsidRPr="00803DFC">
        <w:rPr>
          <w:rFonts w:ascii="Arial" w:hAnsi="Arial" w:cs="Arial"/>
          <w:sz w:val="24"/>
          <w:szCs w:val="24"/>
        </w:rPr>
        <w:t>Bike Path - As you have noticed, the bike path is still a problem. An engineering firm is trying to figure out what to do to manage the natural springs that have undermined the path. Long story. I'll be in regular contact with the EPW Department to get updates.</w:t>
      </w:r>
    </w:p>
    <w:p w14:paraId="47607A9E" w14:textId="77777777" w:rsidR="00803DFC" w:rsidRPr="00803DFC" w:rsidRDefault="00803DFC" w:rsidP="00803DFC">
      <w:pPr>
        <w:pStyle w:val="ListParagraph"/>
        <w:numPr>
          <w:ilvl w:val="0"/>
          <w:numId w:val="18"/>
        </w:numPr>
        <w:rPr>
          <w:rFonts w:ascii="Arial" w:hAnsi="Arial" w:cs="Arial"/>
          <w:sz w:val="24"/>
          <w:szCs w:val="24"/>
        </w:rPr>
      </w:pPr>
      <w:r w:rsidRPr="00803DFC">
        <w:rPr>
          <w:rFonts w:ascii="Arial" w:hAnsi="Arial" w:cs="Arial"/>
          <w:sz w:val="24"/>
          <w:szCs w:val="24"/>
        </w:rPr>
        <w:t xml:space="preserve">John Wharton reported that the new subdivision past Walnut Ct. - Wood's Edge will begin soon. According to my notes, there will be 18 buildings with owner </w:t>
      </w:r>
      <w:r w:rsidRPr="00803DFC">
        <w:rPr>
          <w:rFonts w:ascii="Arial" w:hAnsi="Arial" w:cs="Arial"/>
          <w:sz w:val="24"/>
          <w:szCs w:val="24"/>
        </w:rPr>
        <w:lastRenderedPageBreak/>
        <w:t xml:space="preserve">occupied triplexes that have a universal design - meaning that they are ADA compliant. About 3-4 buildings will be constructed per year. The cost will be around $230-$270 per unit. John has the floorplans if anyone is interested. FYI - the location will be down </w:t>
      </w:r>
      <w:proofErr w:type="spellStart"/>
      <w:r w:rsidRPr="00803DFC">
        <w:rPr>
          <w:rFonts w:ascii="Arial" w:hAnsi="Arial" w:cs="Arial"/>
          <w:sz w:val="24"/>
          <w:szCs w:val="24"/>
        </w:rPr>
        <w:t>Broadmore</w:t>
      </w:r>
      <w:proofErr w:type="spellEnd"/>
      <w:r w:rsidRPr="00803DFC">
        <w:rPr>
          <w:rFonts w:ascii="Arial" w:hAnsi="Arial" w:cs="Arial"/>
          <w:sz w:val="24"/>
          <w:szCs w:val="24"/>
        </w:rPr>
        <w:t xml:space="preserve"> then a street will be added on the left. </w:t>
      </w:r>
      <w:proofErr w:type="gramStart"/>
      <w:r w:rsidRPr="00803DFC">
        <w:rPr>
          <w:rFonts w:ascii="Arial" w:hAnsi="Arial" w:cs="Arial"/>
          <w:sz w:val="24"/>
          <w:szCs w:val="24"/>
        </w:rPr>
        <w:t>John's</w:t>
      </w:r>
      <w:proofErr w:type="gramEnd"/>
      <w:r w:rsidRPr="00803DFC">
        <w:rPr>
          <w:rFonts w:ascii="Arial" w:hAnsi="Arial" w:cs="Arial"/>
          <w:sz w:val="24"/>
          <w:szCs w:val="24"/>
        </w:rPr>
        <w:t xml:space="preserve"> assures everyone that the units will not be easily visible from Walnut Ct backyards on that adjacent side.</w:t>
      </w:r>
    </w:p>
    <w:p w14:paraId="5B4CCB4D" w14:textId="77777777" w:rsidR="00803DFC" w:rsidRPr="00803DFC" w:rsidRDefault="00803DFC" w:rsidP="00803DFC">
      <w:pPr>
        <w:pStyle w:val="ListParagraph"/>
        <w:numPr>
          <w:ilvl w:val="0"/>
          <w:numId w:val="18"/>
        </w:numPr>
        <w:rPr>
          <w:rFonts w:ascii="Arial" w:hAnsi="Arial" w:cs="Arial"/>
          <w:sz w:val="24"/>
          <w:szCs w:val="24"/>
        </w:rPr>
      </w:pPr>
      <w:r w:rsidRPr="00803DFC">
        <w:rPr>
          <w:rFonts w:ascii="Arial" w:hAnsi="Arial" w:cs="Arial"/>
          <w:sz w:val="24"/>
          <w:szCs w:val="24"/>
        </w:rPr>
        <w:t xml:space="preserve">The construction across from our entrance on Rt. 682 will result in 2 large apartment buildings with about 100 </w:t>
      </w:r>
      <w:proofErr w:type="gramStart"/>
      <w:r w:rsidRPr="00803DFC">
        <w:rPr>
          <w:rFonts w:ascii="Arial" w:hAnsi="Arial" w:cs="Arial"/>
          <w:sz w:val="24"/>
          <w:szCs w:val="24"/>
        </w:rPr>
        <w:t>3-4 bedroom</w:t>
      </w:r>
      <w:proofErr w:type="gramEnd"/>
      <w:r w:rsidRPr="00803DFC">
        <w:rPr>
          <w:rFonts w:ascii="Arial" w:hAnsi="Arial" w:cs="Arial"/>
          <w:sz w:val="24"/>
          <w:szCs w:val="24"/>
        </w:rPr>
        <w:t xml:space="preserve"> apartments intended for families. Another set of 2 similar apartment complexes are slated to be built next to them towards The Plains after these are completed. This second set of buildings have not been approved yet. This will increase traffic considerably. They will NOT be subsidized housing/HUD housing, per Andy Stone.</w:t>
      </w:r>
    </w:p>
    <w:p w14:paraId="0F2E0AE1" w14:textId="77777777" w:rsidR="00803DFC" w:rsidRPr="00803DFC" w:rsidRDefault="00803DFC" w:rsidP="00803DFC">
      <w:pPr>
        <w:pStyle w:val="ListParagraph"/>
        <w:rPr>
          <w:rFonts w:ascii="Arial" w:hAnsi="Arial" w:cs="Arial"/>
          <w:sz w:val="24"/>
          <w:szCs w:val="24"/>
        </w:rPr>
      </w:pPr>
    </w:p>
    <w:sectPr w:rsidR="00803DFC" w:rsidRPr="00803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670"/>
    <w:multiLevelType w:val="hybridMultilevel"/>
    <w:tmpl w:val="A5FE78FA"/>
    <w:lvl w:ilvl="0" w:tplc="44DAC6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54BF8"/>
    <w:multiLevelType w:val="multilevel"/>
    <w:tmpl w:val="3F48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3C7EED"/>
    <w:multiLevelType w:val="hybridMultilevel"/>
    <w:tmpl w:val="5142A900"/>
    <w:lvl w:ilvl="0" w:tplc="77624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7163A7"/>
    <w:multiLevelType w:val="hybridMultilevel"/>
    <w:tmpl w:val="D1FC5B36"/>
    <w:lvl w:ilvl="0" w:tplc="25A6C4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6F2F72"/>
    <w:multiLevelType w:val="hybridMultilevel"/>
    <w:tmpl w:val="B636EEE6"/>
    <w:lvl w:ilvl="0" w:tplc="ABF0B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5B27DB"/>
    <w:multiLevelType w:val="hybridMultilevel"/>
    <w:tmpl w:val="8160B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2673C"/>
    <w:multiLevelType w:val="hybridMultilevel"/>
    <w:tmpl w:val="8B1AD0BA"/>
    <w:lvl w:ilvl="0" w:tplc="04709E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AF7DCD"/>
    <w:multiLevelType w:val="hybridMultilevel"/>
    <w:tmpl w:val="8724E67E"/>
    <w:lvl w:ilvl="0" w:tplc="E78A4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A028D8"/>
    <w:multiLevelType w:val="hybridMultilevel"/>
    <w:tmpl w:val="BC42E6FE"/>
    <w:lvl w:ilvl="0" w:tplc="4F8297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1B7125"/>
    <w:multiLevelType w:val="hybridMultilevel"/>
    <w:tmpl w:val="524EF1CA"/>
    <w:lvl w:ilvl="0" w:tplc="740EA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5D48B2"/>
    <w:multiLevelType w:val="hybridMultilevel"/>
    <w:tmpl w:val="45485F44"/>
    <w:lvl w:ilvl="0" w:tplc="07B61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755285"/>
    <w:multiLevelType w:val="hybridMultilevel"/>
    <w:tmpl w:val="80469222"/>
    <w:lvl w:ilvl="0" w:tplc="7A2C8D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F766E5E"/>
    <w:multiLevelType w:val="hybridMultilevel"/>
    <w:tmpl w:val="C3C25F58"/>
    <w:lvl w:ilvl="0" w:tplc="96CA5B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CF1EDE"/>
    <w:multiLevelType w:val="hybridMultilevel"/>
    <w:tmpl w:val="435CA12C"/>
    <w:lvl w:ilvl="0" w:tplc="B8FE9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D21E3F"/>
    <w:multiLevelType w:val="hybridMultilevel"/>
    <w:tmpl w:val="E5548D88"/>
    <w:lvl w:ilvl="0" w:tplc="8D8E0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266FB7"/>
    <w:multiLevelType w:val="hybridMultilevel"/>
    <w:tmpl w:val="95265354"/>
    <w:lvl w:ilvl="0" w:tplc="F732C5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3B0324"/>
    <w:multiLevelType w:val="hybridMultilevel"/>
    <w:tmpl w:val="78B641B8"/>
    <w:lvl w:ilvl="0" w:tplc="67409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4733D2"/>
    <w:multiLevelType w:val="multilevel"/>
    <w:tmpl w:val="59245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2"/>
  </w:num>
  <w:num w:numId="3">
    <w:abstractNumId w:val="14"/>
  </w:num>
  <w:num w:numId="4">
    <w:abstractNumId w:val="0"/>
  </w:num>
  <w:num w:numId="5">
    <w:abstractNumId w:val="13"/>
  </w:num>
  <w:num w:numId="6">
    <w:abstractNumId w:val="2"/>
  </w:num>
  <w:num w:numId="7">
    <w:abstractNumId w:val="10"/>
  </w:num>
  <w:num w:numId="8">
    <w:abstractNumId w:val="11"/>
  </w:num>
  <w:num w:numId="9">
    <w:abstractNumId w:val="16"/>
  </w:num>
  <w:num w:numId="10">
    <w:abstractNumId w:val="8"/>
  </w:num>
  <w:num w:numId="11">
    <w:abstractNumId w:val="7"/>
  </w:num>
  <w:num w:numId="12">
    <w:abstractNumId w:val="6"/>
  </w:num>
  <w:num w:numId="13">
    <w:abstractNumId w:val="15"/>
  </w:num>
  <w:num w:numId="14">
    <w:abstractNumId w:val="4"/>
  </w:num>
  <w:num w:numId="15">
    <w:abstractNumId w:val="9"/>
  </w:num>
  <w:num w:numId="16">
    <w:abstractNumId w:val="3"/>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A9"/>
    <w:rsid w:val="000135F6"/>
    <w:rsid w:val="000613D9"/>
    <w:rsid w:val="000A3681"/>
    <w:rsid w:val="000A4964"/>
    <w:rsid w:val="000C2ED0"/>
    <w:rsid w:val="000D520A"/>
    <w:rsid w:val="000F020F"/>
    <w:rsid w:val="000F1A94"/>
    <w:rsid w:val="000F6BE3"/>
    <w:rsid w:val="001041DB"/>
    <w:rsid w:val="00104A19"/>
    <w:rsid w:val="001071A3"/>
    <w:rsid w:val="00152238"/>
    <w:rsid w:val="0019235E"/>
    <w:rsid w:val="00195E11"/>
    <w:rsid w:val="001F69FD"/>
    <w:rsid w:val="0020630D"/>
    <w:rsid w:val="00206E66"/>
    <w:rsid w:val="00217700"/>
    <w:rsid w:val="00265DB9"/>
    <w:rsid w:val="00285567"/>
    <w:rsid w:val="00293E94"/>
    <w:rsid w:val="0029660D"/>
    <w:rsid w:val="002A0C4C"/>
    <w:rsid w:val="002B1EED"/>
    <w:rsid w:val="002E4E54"/>
    <w:rsid w:val="00300709"/>
    <w:rsid w:val="00374847"/>
    <w:rsid w:val="00396B0A"/>
    <w:rsid w:val="003A3FB9"/>
    <w:rsid w:val="003B25E3"/>
    <w:rsid w:val="003C708E"/>
    <w:rsid w:val="003F049D"/>
    <w:rsid w:val="00444F92"/>
    <w:rsid w:val="0046631B"/>
    <w:rsid w:val="00492773"/>
    <w:rsid w:val="00495DDC"/>
    <w:rsid w:val="004A146B"/>
    <w:rsid w:val="004B29CF"/>
    <w:rsid w:val="004C5E3A"/>
    <w:rsid w:val="004D012C"/>
    <w:rsid w:val="004D5913"/>
    <w:rsid w:val="004F5096"/>
    <w:rsid w:val="00501756"/>
    <w:rsid w:val="00505B40"/>
    <w:rsid w:val="00516445"/>
    <w:rsid w:val="00517089"/>
    <w:rsid w:val="00544C6F"/>
    <w:rsid w:val="00553026"/>
    <w:rsid w:val="005956EE"/>
    <w:rsid w:val="005C5B26"/>
    <w:rsid w:val="005E5BEA"/>
    <w:rsid w:val="00600F0B"/>
    <w:rsid w:val="006024C7"/>
    <w:rsid w:val="00605D19"/>
    <w:rsid w:val="006136FC"/>
    <w:rsid w:val="00627918"/>
    <w:rsid w:val="00637672"/>
    <w:rsid w:val="00661F65"/>
    <w:rsid w:val="006804F2"/>
    <w:rsid w:val="0069049E"/>
    <w:rsid w:val="006934F1"/>
    <w:rsid w:val="0069548B"/>
    <w:rsid w:val="006D119C"/>
    <w:rsid w:val="006E5FA8"/>
    <w:rsid w:val="00724C8D"/>
    <w:rsid w:val="0072756E"/>
    <w:rsid w:val="00730C3F"/>
    <w:rsid w:val="00756C79"/>
    <w:rsid w:val="00757F5A"/>
    <w:rsid w:val="00793A3F"/>
    <w:rsid w:val="0079531A"/>
    <w:rsid w:val="00803DFC"/>
    <w:rsid w:val="00820C9C"/>
    <w:rsid w:val="00822780"/>
    <w:rsid w:val="008662F2"/>
    <w:rsid w:val="00873F85"/>
    <w:rsid w:val="008C6954"/>
    <w:rsid w:val="008F69F4"/>
    <w:rsid w:val="00906616"/>
    <w:rsid w:val="00912D9F"/>
    <w:rsid w:val="00926A82"/>
    <w:rsid w:val="00952BBA"/>
    <w:rsid w:val="009665B8"/>
    <w:rsid w:val="009705B9"/>
    <w:rsid w:val="00981DA6"/>
    <w:rsid w:val="009858C3"/>
    <w:rsid w:val="00987124"/>
    <w:rsid w:val="00992BCB"/>
    <w:rsid w:val="009B25A9"/>
    <w:rsid w:val="009C0E97"/>
    <w:rsid w:val="009C2664"/>
    <w:rsid w:val="009C4BF3"/>
    <w:rsid w:val="009D3F49"/>
    <w:rsid w:val="009F71CC"/>
    <w:rsid w:val="00A571C0"/>
    <w:rsid w:val="00A6037F"/>
    <w:rsid w:val="00A773E0"/>
    <w:rsid w:val="00A83904"/>
    <w:rsid w:val="00A83AF5"/>
    <w:rsid w:val="00AB51A1"/>
    <w:rsid w:val="00AB7247"/>
    <w:rsid w:val="00AC3F42"/>
    <w:rsid w:val="00AE551A"/>
    <w:rsid w:val="00B20FF1"/>
    <w:rsid w:val="00B21865"/>
    <w:rsid w:val="00B303C1"/>
    <w:rsid w:val="00B41613"/>
    <w:rsid w:val="00B44371"/>
    <w:rsid w:val="00B63255"/>
    <w:rsid w:val="00B70D0F"/>
    <w:rsid w:val="00B848DD"/>
    <w:rsid w:val="00B851D7"/>
    <w:rsid w:val="00BA77D2"/>
    <w:rsid w:val="00BB0F2F"/>
    <w:rsid w:val="00BB6F4B"/>
    <w:rsid w:val="00BD0018"/>
    <w:rsid w:val="00BE1A5F"/>
    <w:rsid w:val="00C243C9"/>
    <w:rsid w:val="00C34A01"/>
    <w:rsid w:val="00C42390"/>
    <w:rsid w:val="00C45425"/>
    <w:rsid w:val="00C50AC2"/>
    <w:rsid w:val="00C50F67"/>
    <w:rsid w:val="00C57E29"/>
    <w:rsid w:val="00C70A0B"/>
    <w:rsid w:val="00C7470F"/>
    <w:rsid w:val="00C93F28"/>
    <w:rsid w:val="00CA5F6E"/>
    <w:rsid w:val="00CB694F"/>
    <w:rsid w:val="00CF23AC"/>
    <w:rsid w:val="00CF5C9D"/>
    <w:rsid w:val="00D016C4"/>
    <w:rsid w:val="00D40C69"/>
    <w:rsid w:val="00D54238"/>
    <w:rsid w:val="00D5650A"/>
    <w:rsid w:val="00D7044E"/>
    <w:rsid w:val="00D831B7"/>
    <w:rsid w:val="00DC370C"/>
    <w:rsid w:val="00E14FF8"/>
    <w:rsid w:val="00E1686E"/>
    <w:rsid w:val="00E3204E"/>
    <w:rsid w:val="00E42B19"/>
    <w:rsid w:val="00E546B7"/>
    <w:rsid w:val="00E61123"/>
    <w:rsid w:val="00E7635C"/>
    <w:rsid w:val="00E817FC"/>
    <w:rsid w:val="00E82D22"/>
    <w:rsid w:val="00EA0E7F"/>
    <w:rsid w:val="00EB3225"/>
    <w:rsid w:val="00EC6567"/>
    <w:rsid w:val="00EE7D74"/>
    <w:rsid w:val="00F00AD2"/>
    <w:rsid w:val="00F1078A"/>
    <w:rsid w:val="00F30036"/>
    <w:rsid w:val="00F547D0"/>
    <w:rsid w:val="00F60F7C"/>
    <w:rsid w:val="00F76C23"/>
    <w:rsid w:val="00F86834"/>
    <w:rsid w:val="00FA268F"/>
    <w:rsid w:val="00FA7E6E"/>
    <w:rsid w:val="00FB6B7C"/>
    <w:rsid w:val="00FF5A7E"/>
    <w:rsid w:val="00FF6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D51F"/>
  <w15:chartTrackingRefBased/>
  <w15:docId w15:val="{EFAF2BC9-A096-4CA3-AE48-6A108CD6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59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1074</TotalTime>
  <Pages>5</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Morgan</dc:creator>
  <cp:keywords/>
  <dc:description/>
  <cp:lastModifiedBy>Geoffrey Morgan</cp:lastModifiedBy>
  <cp:revision>164</cp:revision>
  <dcterms:created xsi:type="dcterms:W3CDTF">2022-02-26T00:42:00Z</dcterms:created>
  <dcterms:modified xsi:type="dcterms:W3CDTF">2022-02-26T18:36:00Z</dcterms:modified>
</cp:coreProperties>
</file>