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CD78" w14:textId="03ED4F54" w:rsidR="00081F6E" w:rsidRPr="00081F6E" w:rsidRDefault="00081F6E" w:rsidP="00081F6E">
      <w:pPr>
        <w:ind w:left="1080" w:hanging="720"/>
        <w:jc w:val="center"/>
        <w:rPr>
          <w:rFonts w:ascii="Times New Roman" w:hAnsi="Times New Roman" w:cs="Times New Roman"/>
          <w:sz w:val="24"/>
          <w:szCs w:val="24"/>
        </w:rPr>
      </w:pPr>
      <w:r w:rsidRPr="00FF33EB">
        <w:rPr>
          <w:rFonts w:ascii="Times New Roman" w:hAnsi="Times New Roman" w:cs="Times New Roman"/>
          <w:b/>
          <w:bCs/>
          <w:sz w:val="24"/>
          <w:szCs w:val="24"/>
        </w:rPr>
        <w:t>University Estates Homeowners Association</w:t>
      </w:r>
      <w:r>
        <w:rPr>
          <w:rFonts w:ascii="Times New Roman" w:hAnsi="Times New Roman" w:cs="Times New Roman"/>
          <w:sz w:val="24"/>
          <w:szCs w:val="24"/>
        </w:rPr>
        <w:br/>
        <w:t>Board of Directors Meeting</w:t>
      </w:r>
      <w:r>
        <w:rPr>
          <w:rFonts w:ascii="Times New Roman" w:hAnsi="Times New Roman" w:cs="Times New Roman"/>
          <w:sz w:val="24"/>
          <w:szCs w:val="24"/>
        </w:rPr>
        <w:br/>
        <w:t>February 14, 2024 – 6:00</w:t>
      </w:r>
      <w:r w:rsidR="00E53E92">
        <w:rPr>
          <w:rFonts w:ascii="Times New Roman" w:hAnsi="Times New Roman" w:cs="Times New Roman"/>
          <w:sz w:val="24"/>
          <w:szCs w:val="24"/>
        </w:rPr>
        <w:t>-7:15</w:t>
      </w:r>
      <w:r>
        <w:rPr>
          <w:rFonts w:ascii="Times New Roman" w:hAnsi="Times New Roman" w:cs="Times New Roman"/>
          <w:sz w:val="24"/>
          <w:szCs w:val="24"/>
        </w:rPr>
        <w:t xml:space="preserve"> p.m. via Zoom</w:t>
      </w:r>
    </w:p>
    <w:p w14:paraId="2488C57C" w14:textId="77777777" w:rsidR="00081F6E" w:rsidRPr="00081F6E" w:rsidRDefault="00081F6E" w:rsidP="00081F6E">
      <w:pPr>
        <w:pStyle w:val="ListParagraph"/>
        <w:ind w:left="1080"/>
        <w:rPr>
          <w:rFonts w:ascii="Times New Roman" w:hAnsi="Times New Roman" w:cs="Times New Roman"/>
          <w:sz w:val="24"/>
          <w:szCs w:val="24"/>
        </w:rPr>
      </w:pPr>
    </w:p>
    <w:p w14:paraId="665D3D77" w14:textId="7528426A" w:rsidR="003B7BCB" w:rsidRPr="00081F6E" w:rsidRDefault="00081F6E" w:rsidP="00081F6E">
      <w:pPr>
        <w:pStyle w:val="ListParagraph"/>
        <w:numPr>
          <w:ilvl w:val="0"/>
          <w:numId w:val="1"/>
        </w:numPr>
        <w:rPr>
          <w:rFonts w:ascii="Times New Roman" w:hAnsi="Times New Roman" w:cs="Times New Roman"/>
          <w:sz w:val="24"/>
          <w:szCs w:val="24"/>
        </w:rPr>
      </w:pPr>
      <w:r w:rsidRPr="00081F6E">
        <w:rPr>
          <w:rFonts w:ascii="Times New Roman" w:hAnsi="Times New Roman" w:cs="Times New Roman"/>
          <w:sz w:val="24"/>
          <w:szCs w:val="24"/>
        </w:rPr>
        <w:t>Ratify all decisions made via e-mail – Motion Passed (6 yea, 0 nay)</w:t>
      </w:r>
    </w:p>
    <w:p w14:paraId="6A9D4E8F" w14:textId="77777777" w:rsidR="00081F6E" w:rsidRPr="00081F6E" w:rsidRDefault="00081F6E" w:rsidP="00081F6E">
      <w:pPr>
        <w:pStyle w:val="ListParagraph"/>
        <w:ind w:left="1080"/>
        <w:rPr>
          <w:rFonts w:ascii="Times New Roman" w:hAnsi="Times New Roman" w:cs="Times New Roman"/>
          <w:sz w:val="24"/>
          <w:szCs w:val="24"/>
        </w:rPr>
      </w:pPr>
    </w:p>
    <w:p w14:paraId="29EB1C8C" w14:textId="65178EE5" w:rsidR="00081F6E" w:rsidRPr="00081F6E" w:rsidRDefault="00081F6E" w:rsidP="00081F6E">
      <w:pPr>
        <w:pStyle w:val="ListParagraph"/>
        <w:numPr>
          <w:ilvl w:val="0"/>
          <w:numId w:val="1"/>
        </w:numPr>
        <w:rPr>
          <w:rFonts w:ascii="Times New Roman" w:hAnsi="Times New Roman" w:cs="Times New Roman"/>
          <w:sz w:val="24"/>
          <w:szCs w:val="24"/>
        </w:rPr>
      </w:pPr>
      <w:r w:rsidRPr="00081F6E">
        <w:rPr>
          <w:rFonts w:ascii="Times New Roman" w:hAnsi="Times New Roman" w:cs="Times New Roman"/>
          <w:sz w:val="24"/>
          <w:szCs w:val="24"/>
        </w:rPr>
        <w:t>The following officers were elected for the 2024-25 year (6 yea, 0 nay)</w:t>
      </w:r>
    </w:p>
    <w:p w14:paraId="0DED84A0" w14:textId="148C4CE6" w:rsidR="00081F6E" w:rsidRPr="00081F6E" w:rsidRDefault="00081F6E" w:rsidP="00081F6E">
      <w:pPr>
        <w:pStyle w:val="ListParagraph"/>
        <w:numPr>
          <w:ilvl w:val="1"/>
          <w:numId w:val="1"/>
        </w:numPr>
        <w:rPr>
          <w:rFonts w:ascii="Times New Roman" w:hAnsi="Times New Roman" w:cs="Times New Roman"/>
          <w:sz w:val="24"/>
          <w:szCs w:val="24"/>
        </w:rPr>
      </w:pPr>
      <w:r w:rsidRPr="00081F6E">
        <w:rPr>
          <w:rFonts w:ascii="Times New Roman" w:hAnsi="Times New Roman" w:cs="Times New Roman"/>
          <w:sz w:val="24"/>
          <w:szCs w:val="24"/>
        </w:rPr>
        <w:t>President – Jeff Findlay</w:t>
      </w:r>
    </w:p>
    <w:p w14:paraId="689F3D29" w14:textId="197D1F43" w:rsidR="00081F6E" w:rsidRPr="00081F6E" w:rsidRDefault="00081F6E" w:rsidP="00081F6E">
      <w:pPr>
        <w:pStyle w:val="ListParagraph"/>
        <w:numPr>
          <w:ilvl w:val="1"/>
          <w:numId w:val="1"/>
        </w:numPr>
        <w:rPr>
          <w:rFonts w:ascii="Times New Roman" w:hAnsi="Times New Roman" w:cs="Times New Roman"/>
          <w:sz w:val="24"/>
          <w:szCs w:val="24"/>
        </w:rPr>
      </w:pPr>
      <w:r w:rsidRPr="00081F6E">
        <w:rPr>
          <w:rFonts w:ascii="Times New Roman" w:hAnsi="Times New Roman" w:cs="Times New Roman"/>
          <w:sz w:val="24"/>
          <w:szCs w:val="24"/>
        </w:rPr>
        <w:t>Vice President – John Wharton</w:t>
      </w:r>
    </w:p>
    <w:p w14:paraId="5635A841" w14:textId="32BBE618" w:rsidR="00081F6E" w:rsidRPr="00081F6E" w:rsidRDefault="00081F6E" w:rsidP="00081F6E">
      <w:pPr>
        <w:pStyle w:val="ListParagraph"/>
        <w:numPr>
          <w:ilvl w:val="1"/>
          <w:numId w:val="1"/>
        </w:numPr>
        <w:rPr>
          <w:rFonts w:ascii="Times New Roman" w:hAnsi="Times New Roman" w:cs="Times New Roman"/>
          <w:sz w:val="24"/>
          <w:szCs w:val="24"/>
        </w:rPr>
      </w:pPr>
      <w:r w:rsidRPr="00081F6E">
        <w:rPr>
          <w:rFonts w:ascii="Times New Roman" w:hAnsi="Times New Roman" w:cs="Times New Roman"/>
          <w:sz w:val="24"/>
          <w:szCs w:val="24"/>
        </w:rPr>
        <w:t>Secretary – Jim Strode</w:t>
      </w:r>
    </w:p>
    <w:p w14:paraId="1CE522A3" w14:textId="30F6452B" w:rsidR="00081F6E" w:rsidRDefault="00081F6E" w:rsidP="00081F6E">
      <w:pPr>
        <w:pStyle w:val="ListParagraph"/>
        <w:numPr>
          <w:ilvl w:val="1"/>
          <w:numId w:val="1"/>
        </w:numPr>
        <w:rPr>
          <w:rFonts w:ascii="Times New Roman" w:hAnsi="Times New Roman" w:cs="Times New Roman"/>
          <w:sz w:val="24"/>
          <w:szCs w:val="24"/>
        </w:rPr>
      </w:pPr>
      <w:r w:rsidRPr="00081F6E">
        <w:rPr>
          <w:rFonts w:ascii="Times New Roman" w:hAnsi="Times New Roman" w:cs="Times New Roman"/>
          <w:sz w:val="24"/>
          <w:szCs w:val="24"/>
        </w:rPr>
        <w:t>Treasurer – Ken Cutright</w:t>
      </w:r>
    </w:p>
    <w:p w14:paraId="140B21E1" w14:textId="66806EA7" w:rsidR="00081F6E" w:rsidRDefault="00081F6E" w:rsidP="00081F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Member at large – John Molinaro</w:t>
      </w:r>
    </w:p>
    <w:p w14:paraId="0FB6E235" w14:textId="760D9F08" w:rsidR="00081F6E" w:rsidRPr="00081F6E" w:rsidRDefault="00081F6E" w:rsidP="00081F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Member at large – Steve Davies</w:t>
      </w:r>
    </w:p>
    <w:p w14:paraId="7065AFBF" w14:textId="77777777" w:rsidR="00081F6E" w:rsidRPr="00081F6E" w:rsidRDefault="00081F6E" w:rsidP="00081F6E">
      <w:pPr>
        <w:pStyle w:val="ListParagraph"/>
        <w:ind w:left="1440"/>
        <w:rPr>
          <w:rFonts w:ascii="Times New Roman" w:hAnsi="Times New Roman" w:cs="Times New Roman"/>
          <w:sz w:val="24"/>
          <w:szCs w:val="24"/>
        </w:rPr>
      </w:pPr>
    </w:p>
    <w:p w14:paraId="565D4C30" w14:textId="3EFF0D87" w:rsidR="007101FD" w:rsidRDefault="006F3086" w:rsidP="00081F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Anticipated </w:t>
      </w:r>
      <w:r w:rsidR="007101FD">
        <w:rPr>
          <w:rFonts w:ascii="Times New Roman" w:hAnsi="Times New Roman" w:cs="Times New Roman"/>
          <w:sz w:val="24"/>
          <w:szCs w:val="24"/>
        </w:rPr>
        <w:t>New Expenses for 2024-25</w:t>
      </w:r>
    </w:p>
    <w:p w14:paraId="4244394B" w14:textId="77777777" w:rsidR="007101FD" w:rsidRPr="007101FD" w:rsidRDefault="007101FD" w:rsidP="007101FD">
      <w:pPr>
        <w:pStyle w:val="ListParagraph"/>
        <w:ind w:left="1080"/>
        <w:rPr>
          <w:rFonts w:ascii="Times New Roman" w:hAnsi="Times New Roman" w:cs="Times New Roman"/>
          <w:sz w:val="24"/>
          <w:szCs w:val="24"/>
        </w:rPr>
      </w:pPr>
    </w:p>
    <w:p w14:paraId="0748BDD1" w14:textId="12FE9AE4" w:rsidR="00081F6E" w:rsidRDefault="00081F6E" w:rsidP="007101FD">
      <w:pPr>
        <w:pStyle w:val="ListParagraph"/>
        <w:numPr>
          <w:ilvl w:val="1"/>
          <w:numId w:val="1"/>
        </w:numPr>
        <w:rPr>
          <w:rFonts w:ascii="Times New Roman" w:hAnsi="Times New Roman" w:cs="Times New Roman"/>
          <w:sz w:val="24"/>
          <w:szCs w:val="24"/>
        </w:rPr>
      </w:pPr>
      <w:r w:rsidRPr="00081F6E">
        <w:rPr>
          <w:rFonts w:ascii="Times New Roman" w:hAnsi="Times New Roman" w:cs="Times New Roman"/>
          <w:sz w:val="24"/>
          <w:szCs w:val="24"/>
          <w:u w:val="single"/>
        </w:rPr>
        <w:t>Monument repair</w:t>
      </w:r>
      <w:r w:rsidRPr="00081F6E">
        <w:rPr>
          <w:rFonts w:ascii="Times New Roman" w:hAnsi="Times New Roman" w:cs="Times New Roman"/>
          <w:sz w:val="24"/>
          <w:szCs w:val="24"/>
        </w:rPr>
        <w:t xml:space="preserve">: </w:t>
      </w:r>
      <w:r w:rsidR="00FF33EB">
        <w:rPr>
          <w:rFonts w:ascii="Times New Roman" w:hAnsi="Times New Roman" w:cs="Times New Roman"/>
          <w:sz w:val="24"/>
          <w:szCs w:val="24"/>
        </w:rPr>
        <w:t xml:space="preserve">The monuments </w:t>
      </w:r>
      <w:r w:rsidR="000B47CE">
        <w:rPr>
          <w:rFonts w:ascii="Times New Roman" w:hAnsi="Times New Roman" w:cs="Times New Roman"/>
          <w:sz w:val="24"/>
          <w:szCs w:val="24"/>
        </w:rPr>
        <w:t>on each side of the boulevard need to be repaired and may cost approximately $10,000</w:t>
      </w:r>
      <w:r w:rsidR="00DB144B">
        <w:rPr>
          <w:rFonts w:ascii="Times New Roman" w:hAnsi="Times New Roman" w:cs="Times New Roman"/>
          <w:sz w:val="24"/>
          <w:szCs w:val="24"/>
        </w:rPr>
        <w:t>. The cost will be shared with other neighborhood partners.</w:t>
      </w:r>
    </w:p>
    <w:p w14:paraId="74E376CC" w14:textId="77777777" w:rsidR="00081F6E" w:rsidRDefault="00081F6E" w:rsidP="00081F6E">
      <w:pPr>
        <w:pStyle w:val="ListParagraph"/>
        <w:ind w:left="1080"/>
        <w:rPr>
          <w:rFonts w:ascii="Times New Roman" w:hAnsi="Times New Roman" w:cs="Times New Roman"/>
          <w:sz w:val="24"/>
          <w:szCs w:val="24"/>
        </w:rPr>
      </w:pPr>
    </w:p>
    <w:p w14:paraId="5FD96017" w14:textId="08561A7B" w:rsidR="00081F6E" w:rsidRDefault="00081F6E" w:rsidP="007101FD">
      <w:pPr>
        <w:pStyle w:val="ListParagraph"/>
        <w:numPr>
          <w:ilvl w:val="1"/>
          <w:numId w:val="1"/>
        </w:numPr>
        <w:rPr>
          <w:rFonts w:ascii="Times New Roman" w:hAnsi="Times New Roman" w:cs="Times New Roman"/>
          <w:sz w:val="24"/>
          <w:szCs w:val="24"/>
        </w:rPr>
      </w:pPr>
      <w:r w:rsidRPr="00081F6E">
        <w:rPr>
          <w:rFonts w:ascii="Times New Roman" w:hAnsi="Times New Roman" w:cs="Times New Roman"/>
          <w:sz w:val="24"/>
          <w:szCs w:val="24"/>
          <w:u w:val="single"/>
        </w:rPr>
        <w:t>Social event:</w:t>
      </w:r>
      <w:r>
        <w:rPr>
          <w:rFonts w:ascii="Times New Roman" w:hAnsi="Times New Roman" w:cs="Times New Roman"/>
          <w:sz w:val="24"/>
          <w:szCs w:val="24"/>
        </w:rPr>
        <w:t xml:space="preserve"> The board plans to </w:t>
      </w:r>
      <w:r w:rsidR="00E53E92">
        <w:rPr>
          <w:rFonts w:ascii="Times New Roman" w:hAnsi="Times New Roman" w:cs="Times New Roman"/>
          <w:sz w:val="24"/>
          <w:szCs w:val="24"/>
        </w:rPr>
        <w:t>provide</w:t>
      </w:r>
      <w:r>
        <w:rPr>
          <w:rFonts w:ascii="Times New Roman" w:hAnsi="Times New Roman" w:cs="Times New Roman"/>
          <w:sz w:val="24"/>
          <w:szCs w:val="24"/>
        </w:rPr>
        <w:t xml:space="preserve"> Kona Ice somet</w:t>
      </w:r>
      <w:r w:rsidR="00E53E92">
        <w:rPr>
          <w:rFonts w:ascii="Times New Roman" w:hAnsi="Times New Roman" w:cs="Times New Roman"/>
          <w:sz w:val="24"/>
          <w:szCs w:val="24"/>
        </w:rPr>
        <w:t>ime</w:t>
      </w:r>
      <w:r>
        <w:rPr>
          <w:rFonts w:ascii="Times New Roman" w:hAnsi="Times New Roman" w:cs="Times New Roman"/>
          <w:sz w:val="24"/>
          <w:szCs w:val="24"/>
        </w:rPr>
        <w:t xml:space="preserve"> this spring.  The cost will be approximately $500.</w:t>
      </w:r>
    </w:p>
    <w:p w14:paraId="39619F82" w14:textId="77777777" w:rsidR="00081F6E" w:rsidRPr="00081F6E" w:rsidRDefault="00081F6E" w:rsidP="00081F6E">
      <w:pPr>
        <w:pStyle w:val="ListParagraph"/>
        <w:rPr>
          <w:rFonts w:ascii="Times New Roman" w:hAnsi="Times New Roman" w:cs="Times New Roman"/>
          <w:sz w:val="24"/>
          <w:szCs w:val="24"/>
        </w:rPr>
      </w:pPr>
    </w:p>
    <w:p w14:paraId="1BBCE9CA" w14:textId="524EDB44" w:rsidR="00081F6E" w:rsidRDefault="00081F6E" w:rsidP="007101FD">
      <w:pPr>
        <w:pStyle w:val="ListParagraph"/>
        <w:numPr>
          <w:ilvl w:val="1"/>
          <w:numId w:val="1"/>
        </w:numPr>
        <w:rPr>
          <w:rFonts w:ascii="Times New Roman" w:hAnsi="Times New Roman" w:cs="Times New Roman"/>
          <w:sz w:val="24"/>
          <w:szCs w:val="24"/>
        </w:rPr>
      </w:pPr>
      <w:r w:rsidRPr="00081F6E">
        <w:rPr>
          <w:rFonts w:ascii="Times New Roman" w:hAnsi="Times New Roman" w:cs="Times New Roman"/>
          <w:sz w:val="24"/>
          <w:szCs w:val="24"/>
          <w:u w:val="single"/>
        </w:rPr>
        <w:t>Mailbox light upgrades</w:t>
      </w:r>
      <w:r>
        <w:rPr>
          <w:rFonts w:ascii="Times New Roman" w:hAnsi="Times New Roman" w:cs="Times New Roman"/>
          <w:sz w:val="24"/>
          <w:szCs w:val="24"/>
        </w:rPr>
        <w:t xml:space="preserve">: The board discussed purchasing consistent light bulbs for those that have burned out. </w:t>
      </w:r>
      <w:r w:rsidR="00FF33EB">
        <w:rPr>
          <w:rFonts w:ascii="Times New Roman" w:hAnsi="Times New Roman" w:cs="Times New Roman"/>
          <w:sz w:val="24"/>
          <w:szCs w:val="24"/>
        </w:rPr>
        <w:t>Steve Davies will review Walnut Court lights and John Wharton will review the rest of University Estates</w:t>
      </w:r>
      <w:r w:rsidR="00E53E92">
        <w:rPr>
          <w:rFonts w:ascii="Times New Roman" w:hAnsi="Times New Roman" w:cs="Times New Roman"/>
          <w:sz w:val="24"/>
          <w:szCs w:val="24"/>
        </w:rPr>
        <w:t xml:space="preserve"> for burned out bulbs.</w:t>
      </w:r>
    </w:p>
    <w:p w14:paraId="7E8BC624" w14:textId="77777777" w:rsidR="00FF33EB" w:rsidRPr="00FF33EB" w:rsidRDefault="00FF33EB" w:rsidP="00FF33EB">
      <w:pPr>
        <w:pStyle w:val="ListParagraph"/>
        <w:rPr>
          <w:rFonts w:ascii="Times New Roman" w:hAnsi="Times New Roman" w:cs="Times New Roman"/>
          <w:sz w:val="24"/>
          <w:szCs w:val="24"/>
        </w:rPr>
      </w:pPr>
    </w:p>
    <w:p w14:paraId="4C4141F2" w14:textId="7EF00759" w:rsidR="00FF33EB" w:rsidRDefault="00FF33EB" w:rsidP="007101FD">
      <w:pPr>
        <w:pStyle w:val="ListParagraph"/>
        <w:numPr>
          <w:ilvl w:val="1"/>
          <w:numId w:val="1"/>
        </w:numPr>
        <w:rPr>
          <w:rFonts w:ascii="Times New Roman" w:hAnsi="Times New Roman" w:cs="Times New Roman"/>
          <w:sz w:val="24"/>
          <w:szCs w:val="24"/>
        </w:rPr>
      </w:pPr>
      <w:r w:rsidRPr="00FF33EB">
        <w:rPr>
          <w:rFonts w:ascii="Times New Roman" w:hAnsi="Times New Roman" w:cs="Times New Roman"/>
          <w:sz w:val="24"/>
          <w:szCs w:val="24"/>
          <w:u w:val="single"/>
        </w:rPr>
        <w:t>Website expense</w:t>
      </w:r>
      <w:r>
        <w:rPr>
          <w:rFonts w:ascii="Times New Roman" w:hAnsi="Times New Roman" w:cs="Times New Roman"/>
          <w:sz w:val="24"/>
          <w:szCs w:val="24"/>
        </w:rPr>
        <w:t xml:space="preserve">: The website costs the HOA $300/year and needs to be reviewed.  Jeff Findlay will update the website with minutes and other important </w:t>
      </w:r>
      <w:r w:rsidR="00E53E92">
        <w:rPr>
          <w:rFonts w:ascii="Times New Roman" w:hAnsi="Times New Roman" w:cs="Times New Roman"/>
          <w:sz w:val="24"/>
          <w:szCs w:val="24"/>
        </w:rPr>
        <w:t>documents.</w:t>
      </w:r>
    </w:p>
    <w:p w14:paraId="16A79405" w14:textId="77777777" w:rsidR="00FF33EB" w:rsidRPr="00FF33EB" w:rsidRDefault="00FF33EB" w:rsidP="00FF33EB">
      <w:pPr>
        <w:pStyle w:val="ListParagraph"/>
        <w:rPr>
          <w:rFonts w:ascii="Times New Roman" w:hAnsi="Times New Roman" w:cs="Times New Roman"/>
          <w:sz w:val="24"/>
          <w:szCs w:val="24"/>
        </w:rPr>
      </w:pPr>
    </w:p>
    <w:p w14:paraId="258912EB" w14:textId="19EDE808" w:rsidR="00FF33EB" w:rsidRDefault="00FF33EB" w:rsidP="007101FD">
      <w:pPr>
        <w:pStyle w:val="ListParagraph"/>
        <w:numPr>
          <w:ilvl w:val="1"/>
          <w:numId w:val="1"/>
        </w:numPr>
        <w:rPr>
          <w:rFonts w:ascii="Times New Roman" w:hAnsi="Times New Roman" w:cs="Times New Roman"/>
          <w:sz w:val="24"/>
          <w:szCs w:val="24"/>
        </w:rPr>
      </w:pPr>
      <w:r w:rsidRPr="00FF33EB">
        <w:rPr>
          <w:rFonts w:ascii="Times New Roman" w:hAnsi="Times New Roman" w:cs="Times New Roman"/>
          <w:sz w:val="24"/>
          <w:szCs w:val="24"/>
          <w:u w:val="single"/>
        </w:rPr>
        <w:t>Accounting</w:t>
      </w:r>
      <w:r>
        <w:rPr>
          <w:rFonts w:ascii="Times New Roman" w:hAnsi="Times New Roman" w:cs="Times New Roman"/>
          <w:sz w:val="24"/>
          <w:szCs w:val="24"/>
          <w:u w:val="single"/>
        </w:rPr>
        <w:t xml:space="preserve"> (M&amp;S Accounting)</w:t>
      </w:r>
      <w:r>
        <w:rPr>
          <w:rFonts w:ascii="Times New Roman" w:hAnsi="Times New Roman" w:cs="Times New Roman"/>
          <w:sz w:val="24"/>
          <w:szCs w:val="24"/>
        </w:rPr>
        <w:t>: This expense costs the HOA a few hundred dollars a year.  Ken Cutright will review whether the HOA retains the firm due to the cost. The board discussed using e-mail to invoice</w:t>
      </w:r>
      <w:r w:rsidR="007101FD">
        <w:rPr>
          <w:rFonts w:ascii="Times New Roman" w:hAnsi="Times New Roman" w:cs="Times New Roman"/>
          <w:sz w:val="24"/>
          <w:szCs w:val="24"/>
        </w:rPr>
        <w:t xml:space="preserve"> residents</w:t>
      </w:r>
      <w:r>
        <w:rPr>
          <w:rFonts w:ascii="Times New Roman" w:hAnsi="Times New Roman" w:cs="Times New Roman"/>
          <w:sz w:val="24"/>
          <w:szCs w:val="24"/>
        </w:rPr>
        <w:t xml:space="preserve"> for dues</w:t>
      </w:r>
      <w:r w:rsidR="007101FD">
        <w:rPr>
          <w:rFonts w:ascii="Times New Roman" w:hAnsi="Times New Roman" w:cs="Times New Roman"/>
          <w:sz w:val="24"/>
          <w:szCs w:val="24"/>
        </w:rPr>
        <w:t xml:space="preserve">, as well as continuing to use Zelle </w:t>
      </w:r>
      <w:r w:rsidR="00E53E92">
        <w:rPr>
          <w:rFonts w:ascii="Times New Roman" w:hAnsi="Times New Roman" w:cs="Times New Roman"/>
          <w:sz w:val="24"/>
          <w:szCs w:val="24"/>
        </w:rPr>
        <w:t>for electronic payment.</w:t>
      </w:r>
    </w:p>
    <w:p w14:paraId="62CBB175" w14:textId="77777777" w:rsidR="007101FD" w:rsidRPr="007101FD" w:rsidRDefault="007101FD" w:rsidP="007101FD">
      <w:pPr>
        <w:pStyle w:val="ListParagraph"/>
        <w:rPr>
          <w:rFonts w:ascii="Times New Roman" w:hAnsi="Times New Roman" w:cs="Times New Roman"/>
          <w:sz w:val="24"/>
          <w:szCs w:val="24"/>
        </w:rPr>
      </w:pPr>
    </w:p>
    <w:p w14:paraId="47174555" w14:textId="0C3D4AED" w:rsidR="007101FD" w:rsidRDefault="007101FD" w:rsidP="007101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2024-25 Dues – $250/year – Motion Passed (6 yea, 0 nay)</w:t>
      </w:r>
    </w:p>
    <w:p w14:paraId="774742E4" w14:textId="456B0170" w:rsidR="007101FD" w:rsidRDefault="007101FD" w:rsidP="00E53E92">
      <w:pPr>
        <w:pStyle w:val="ListParagraph"/>
        <w:ind w:left="1440"/>
        <w:rPr>
          <w:rFonts w:ascii="Times New Roman" w:hAnsi="Times New Roman" w:cs="Times New Roman"/>
          <w:sz w:val="24"/>
          <w:szCs w:val="24"/>
        </w:rPr>
      </w:pPr>
      <w:r>
        <w:rPr>
          <w:rFonts w:ascii="Times New Roman" w:hAnsi="Times New Roman" w:cs="Times New Roman"/>
          <w:sz w:val="24"/>
          <w:szCs w:val="24"/>
        </w:rPr>
        <w:t>It was noted that the HOA will need to pay for ½ of the electricity for the new streetlights (approximately $1,800 annual expense)</w:t>
      </w:r>
    </w:p>
    <w:p w14:paraId="1F0A0A9C" w14:textId="77777777" w:rsidR="007101FD" w:rsidRDefault="007101FD" w:rsidP="007101FD">
      <w:pPr>
        <w:pStyle w:val="ListParagraph"/>
        <w:ind w:left="1080"/>
        <w:rPr>
          <w:rFonts w:ascii="Times New Roman" w:hAnsi="Times New Roman" w:cs="Times New Roman"/>
          <w:sz w:val="24"/>
          <w:szCs w:val="24"/>
        </w:rPr>
      </w:pPr>
    </w:p>
    <w:p w14:paraId="4DA003ED" w14:textId="6AA62A39" w:rsidR="00E53E92" w:rsidRDefault="007101FD" w:rsidP="00E53E92">
      <w:pPr>
        <w:pStyle w:val="ListParagraph"/>
        <w:numPr>
          <w:ilvl w:val="0"/>
          <w:numId w:val="1"/>
        </w:numPr>
        <w:rPr>
          <w:rFonts w:ascii="Times New Roman" w:hAnsi="Times New Roman" w:cs="Times New Roman"/>
          <w:sz w:val="24"/>
          <w:szCs w:val="24"/>
        </w:rPr>
      </w:pPr>
      <w:r w:rsidRPr="00E53E92">
        <w:rPr>
          <w:rFonts w:ascii="Times New Roman" w:hAnsi="Times New Roman" w:cs="Times New Roman"/>
          <w:sz w:val="24"/>
          <w:szCs w:val="24"/>
        </w:rPr>
        <w:t xml:space="preserve">Status Update on Bylaws and CC&amp;R Revisions </w:t>
      </w:r>
      <w:r w:rsidR="00DB144B" w:rsidRPr="00E53E92">
        <w:rPr>
          <w:rFonts w:ascii="Times New Roman" w:hAnsi="Times New Roman" w:cs="Times New Roman"/>
          <w:sz w:val="24"/>
          <w:szCs w:val="24"/>
        </w:rPr>
        <w:t>–</w:t>
      </w:r>
      <w:r w:rsidRPr="00E53E92">
        <w:rPr>
          <w:rFonts w:ascii="Times New Roman" w:hAnsi="Times New Roman" w:cs="Times New Roman"/>
          <w:sz w:val="24"/>
          <w:szCs w:val="24"/>
        </w:rPr>
        <w:t xml:space="preserve"> </w:t>
      </w:r>
      <w:r w:rsidR="00DB144B" w:rsidRPr="00E53E92">
        <w:rPr>
          <w:rFonts w:ascii="Times New Roman" w:hAnsi="Times New Roman" w:cs="Times New Roman"/>
          <w:sz w:val="24"/>
          <w:szCs w:val="24"/>
        </w:rPr>
        <w:t>Jeff Findlay e-mailed our attorney to determine the status of revisions. Revisions were focused on cleaning up the document and making minor revisions. We expect to have the final bylaws by the end of February.</w:t>
      </w:r>
      <w:r w:rsidR="00E53E92" w:rsidRPr="00E53E92">
        <w:rPr>
          <w:rFonts w:ascii="Times New Roman" w:hAnsi="Times New Roman" w:cs="Times New Roman"/>
          <w:sz w:val="24"/>
          <w:szCs w:val="24"/>
        </w:rPr>
        <w:t xml:space="preserve"> Residents will have to vote to ratify the updates.</w:t>
      </w:r>
    </w:p>
    <w:p w14:paraId="5FC7A88E" w14:textId="77777777" w:rsidR="00E53E92" w:rsidRPr="00E53E92" w:rsidRDefault="00E53E92" w:rsidP="00E53E92">
      <w:pPr>
        <w:pStyle w:val="ListParagraph"/>
        <w:ind w:left="1080"/>
        <w:rPr>
          <w:rFonts w:ascii="Times New Roman" w:hAnsi="Times New Roman" w:cs="Times New Roman"/>
          <w:sz w:val="24"/>
          <w:szCs w:val="24"/>
        </w:rPr>
      </w:pPr>
    </w:p>
    <w:p w14:paraId="5F16B5AC" w14:textId="286DDFC5" w:rsidR="00E53E92" w:rsidRPr="00E53E92" w:rsidRDefault="00E53E92" w:rsidP="00E53E92">
      <w:pPr>
        <w:rPr>
          <w:rFonts w:ascii="Times New Roman" w:hAnsi="Times New Roman" w:cs="Times New Roman"/>
          <w:i/>
          <w:iCs/>
          <w:sz w:val="24"/>
          <w:szCs w:val="24"/>
        </w:rPr>
      </w:pPr>
      <w:r w:rsidRPr="00E53E92">
        <w:rPr>
          <w:rFonts w:ascii="Times New Roman" w:hAnsi="Times New Roman" w:cs="Times New Roman"/>
          <w:i/>
          <w:iCs/>
          <w:sz w:val="24"/>
          <w:szCs w:val="24"/>
        </w:rPr>
        <w:t>Submitted by Jim Strode</w:t>
      </w:r>
    </w:p>
    <w:sectPr w:rsidR="00E53E92" w:rsidRPr="00E53E92" w:rsidSect="00204A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15BD6"/>
    <w:multiLevelType w:val="hybridMultilevel"/>
    <w:tmpl w:val="35464B70"/>
    <w:lvl w:ilvl="0" w:tplc="6F1E59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57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6E"/>
    <w:rsid w:val="00074AEE"/>
    <w:rsid w:val="00081F6E"/>
    <w:rsid w:val="000B47CE"/>
    <w:rsid w:val="00204A52"/>
    <w:rsid w:val="003B3FE5"/>
    <w:rsid w:val="003B7BCB"/>
    <w:rsid w:val="006F3086"/>
    <w:rsid w:val="007101FD"/>
    <w:rsid w:val="00777B5A"/>
    <w:rsid w:val="007B4645"/>
    <w:rsid w:val="007F70B5"/>
    <w:rsid w:val="009D03D6"/>
    <w:rsid w:val="00DB144B"/>
    <w:rsid w:val="00E53E92"/>
    <w:rsid w:val="00FF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D42B"/>
  <w15:chartTrackingRefBased/>
  <w15:docId w15:val="{991F9EFD-C4DE-4538-9DE2-976D3CEC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Strode, James</dc:creator>
  <cp:keywords/>
  <dc:description/>
  <cp:lastModifiedBy>Strode, James</cp:lastModifiedBy>
  <cp:revision>6</cp:revision>
  <dcterms:created xsi:type="dcterms:W3CDTF">2024-02-14T23:34:00Z</dcterms:created>
  <dcterms:modified xsi:type="dcterms:W3CDTF">2024-02-15T00:14:00Z</dcterms:modified>
</cp:coreProperties>
</file>